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70" w:rsidRDefault="00B17D70" w:rsidP="00B17D70">
      <w:pPr>
        <w:jc w:val="center"/>
      </w:pPr>
      <w:r w:rsidRPr="00AB5FB0">
        <w:drawing>
          <wp:inline distT="0" distB="0" distL="0" distR="0">
            <wp:extent cx="1760220" cy="1371600"/>
            <wp:effectExtent l="19050" t="0" r="0" b="0"/>
            <wp:docPr id="2" name="Εικόνα 1" descr="https://www.eoppep.gr/templates/eoppep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oppep.gr/templates/eoppep/images/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D70" w:rsidRPr="00427C70" w:rsidRDefault="00B17D70" w:rsidP="00B17D70">
      <w:pPr>
        <w:jc w:val="center"/>
        <w:rPr>
          <w:b/>
          <w:sz w:val="24"/>
        </w:rPr>
      </w:pPr>
      <w:r w:rsidRPr="00427C70">
        <w:rPr>
          <w:b/>
          <w:sz w:val="24"/>
        </w:rPr>
        <w:t>ΣΗΜΑΝΤΙΚΗ ΑΝΑΚΟΙΝΩΣΗ για τους ΑΠΟΦΟΙΤΟΥΣ της ΤΑΞΗΣ ΜΑΘΗΤΕΙΑΣ των ΕΠΑ.Λ.</w:t>
      </w:r>
      <w:r>
        <w:rPr>
          <w:b/>
          <w:sz w:val="24"/>
        </w:rPr>
        <w:t xml:space="preserve"> από τον </w:t>
      </w:r>
      <w:r w:rsidRPr="00427C70">
        <w:rPr>
          <w:b/>
          <w:sz w:val="24"/>
        </w:rPr>
        <w:t>Ε.Ο.Π.Π.Ε.Π.</w:t>
      </w:r>
    </w:p>
    <w:p w:rsidR="00B17D70" w:rsidRPr="00B17D70" w:rsidRDefault="00B17D70" w:rsidP="000231C4">
      <w:pPr>
        <w:shd w:val="clear" w:color="auto" w:fill="FDFDFD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777777"/>
          <w:sz w:val="24"/>
          <w:szCs w:val="24"/>
          <w:lang w:eastAsia="el-GR"/>
        </w:rPr>
      </w:pPr>
      <w:r w:rsidRPr="00B17D70">
        <w:rPr>
          <w:rFonts w:eastAsia="Times New Roman" w:cstheme="minorHAnsi"/>
          <w:b/>
          <w:color w:val="777777"/>
          <w:sz w:val="24"/>
          <w:szCs w:val="24"/>
          <w:lang w:eastAsia="el-GR"/>
        </w:rPr>
        <w:t>Συμπληρωματική προθεσμία υποβολής Αιτήσεων Συμμετοχής στις Εξετάσεις Πιστοποίησης αποφοίτων Μεταλυκειακού Έτους – Τάξη Μαθητείας Επαγγελματικών Λυκείων (ΕΠΑ.Λ.) 1ης περιόδου 2021</w:t>
      </w:r>
    </w:p>
    <w:p w:rsidR="000231C4" w:rsidRPr="000231C4" w:rsidRDefault="000231C4" w:rsidP="000231C4">
      <w:pPr>
        <w:shd w:val="clear" w:color="auto" w:fill="FDFDFD"/>
        <w:spacing w:before="100" w:beforeAutospacing="1" w:after="100" w:afterAutospacing="1" w:line="240" w:lineRule="auto"/>
        <w:jc w:val="both"/>
        <w:rPr>
          <w:rFonts w:eastAsia="Times New Roman" w:cstheme="minorHAnsi"/>
          <w:color w:val="777777"/>
          <w:sz w:val="24"/>
          <w:szCs w:val="24"/>
          <w:lang w:eastAsia="el-GR"/>
        </w:rPr>
      </w:pPr>
      <w:r w:rsidRPr="000231C4">
        <w:rPr>
          <w:rFonts w:eastAsia="Times New Roman" w:cstheme="minorHAnsi"/>
          <w:color w:val="777777"/>
          <w:sz w:val="24"/>
          <w:szCs w:val="24"/>
          <w:lang w:eastAsia="el-GR"/>
        </w:rPr>
        <w:t>Αγαπητοί υποψήφιοι,</w:t>
      </w:r>
    </w:p>
    <w:p w:rsidR="000231C4" w:rsidRPr="000231C4" w:rsidRDefault="000231C4" w:rsidP="000231C4">
      <w:pPr>
        <w:shd w:val="clear" w:color="auto" w:fill="FDFDFD"/>
        <w:spacing w:before="100" w:beforeAutospacing="1" w:after="100" w:afterAutospacing="1" w:line="240" w:lineRule="auto"/>
        <w:jc w:val="both"/>
        <w:rPr>
          <w:rFonts w:eastAsia="Times New Roman" w:cstheme="minorHAnsi"/>
          <w:color w:val="777777"/>
          <w:sz w:val="24"/>
          <w:szCs w:val="24"/>
          <w:lang w:eastAsia="el-GR"/>
        </w:rPr>
      </w:pPr>
      <w:r w:rsidRPr="000231C4">
        <w:rPr>
          <w:rFonts w:eastAsia="Times New Roman" w:cstheme="minorHAnsi"/>
          <w:color w:val="777777"/>
          <w:sz w:val="24"/>
          <w:szCs w:val="24"/>
          <w:lang w:eastAsia="el-GR"/>
        </w:rPr>
        <w:t xml:space="preserve">Λαμβάνοντας υπ’ όψιν τις ιδιαίτερες συνθήκες της λειτουργίας των ΕΠΑ.Λ., λόγω της πανδημίας </w:t>
      </w:r>
      <w:proofErr w:type="spellStart"/>
      <w:r w:rsidRPr="000231C4">
        <w:rPr>
          <w:rFonts w:eastAsia="Times New Roman" w:cstheme="minorHAnsi"/>
          <w:color w:val="777777"/>
          <w:sz w:val="24"/>
          <w:szCs w:val="24"/>
          <w:lang w:eastAsia="el-GR"/>
        </w:rPr>
        <w:t>covid</w:t>
      </w:r>
      <w:proofErr w:type="spellEnd"/>
      <w:r w:rsidRPr="000231C4">
        <w:rPr>
          <w:rFonts w:eastAsia="Times New Roman" w:cstheme="minorHAnsi"/>
          <w:color w:val="777777"/>
          <w:sz w:val="24"/>
          <w:szCs w:val="24"/>
          <w:lang w:eastAsia="el-GR"/>
        </w:rPr>
        <w:t xml:space="preserve"> – 19 και κατ’ επέκταση της δυνατότητας έγκαιρης και έγκυρης πληροφόρησης των ενδιαφερομένων αποφοίτων της Τάξης Μαθητείας, στο πλαίσιο της εξυπηρέτησης του δημοσίου συμφέροντος, το Δ.Σ. του Ε.Ο.Π.Π.Ε.Π. ομόφωνα αποφάσισε την ανακοίνωση </w:t>
      </w:r>
      <w:r w:rsidRPr="000231C4">
        <w:rPr>
          <w:rFonts w:eastAsia="Times New Roman" w:cstheme="minorHAnsi"/>
          <w:b/>
          <w:bCs/>
          <w:color w:val="777777"/>
          <w:sz w:val="24"/>
          <w:szCs w:val="24"/>
          <w:u w:val="single"/>
          <w:lang w:eastAsia="el-GR"/>
        </w:rPr>
        <w:t>συμπληρωματικής προθεσμίας υποβολής αιτήσεων συμμετοχής στις εξετάσεις Πιστοποίησης 1ης περιόδου 2021</w:t>
      </w:r>
      <w:r w:rsidRPr="000231C4">
        <w:rPr>
          <w:rFonts w:eastAsia="Times New Roman" w:cstheme="minorHAnsi"/>
          <w:color w:val="777777"/>
          <w:sz w:val="24"/>
          <w:szCs w:val="24"/>
          <w:lang w:eastAsia="el-GR"/>
        </w:rPr>
        <w:t> των αποφοίτων του Μεταλυκειακού Έτους – Τάξη Μαθητείας των Επαγγελματικών Λυκείων (ΕΠΑ.Λ.).</w:t>
      </w:r>
    </w:p>
    <w:p w:rsidR="000231C4" w:rsidRPr="000231C4" w:rsidRDefault="000231C4" w:rsidP="000231C4">
      <w:pPr>
        <w:shd w:val="clear" w:color="auto" w:fill="FDFDFD"/>
        <w:spacing w:before="100" w:beforeAutospacing="1" w:after="100" w:afterAutospacing="1" w:line="240" w:lineRule="auto"/>
        <w:jc w:val="center"/>
        <w:rPr>
          <w:rFonts w:eastAsia="Times New Roman" w:cstheme="minorHAnsi"/>
          <w:color w:val="777777"/>
          <w:sz w:val="24"/>
          <w:szCs w:val="24"/>
          <w:lang w:eastAsia="el-GR"/>
        </w:rPr>
      </w:pPr>
      <w:r w:rsidRPr="000231C4">
        <w:rPr>
          <w:rFonts w:eastAsia="Times New Roman" w:cstheme="minorHAnsi"/>
          <w:b/>
          <w:bCs/>
          <w:color w:val="777777"/>
          <w:sz w:val="24"/>
          <w:szCs w:val="24"/>
          <w:lang w:eastAsia="el-GR"/>
        </w:rPr>
        <w:t>Νέα συμπληρωματική προθεσμία υποβολής αιτήσεων:</w:t>
      </w:r>
    </w:p>
    <w:p w:rsidR="000231C4" w:rsidRPr="000231C4" w:rsidRDefault="000231C4" w:rsidP="000231C4">
      <w:pPr>
        <w:shd w:val="clear" w:color="auto" w:fill="FDFDFD"/>
        <w:spacing w:before="100" w:beforeAutospacing="1" w:after="100" w:afterAutospacing="1" w:line="240" w:lineRule="auto"/>
        <w:jc w:val="center"/>
        <w:rPr>
          <w:rFonts w:eastAsia="Times New Roman" w:cstheme="minorHAnsi"/>
          <w:color w:val="777777"/>
          <w:sz w:val="24"/>
          <w:szCs w:val="24"/>
          <w:lang w:eastAsia="el-GR"/>
        </w:rPr>
      </w:pPr>
      <w:r w:rsidRPr="000231C4">
        <w:rPr>
          <w:rFonts w:eastAsia="Times New Roman" w:cstheme="minorHAnsi"/>
          <w:b/>
          <w:bCs/>
          <w:color w:val="777777"/>
          <w:sz w:val="24"/>
          <w:szCs w:val="24"/>
          <w:lang w:eastAsia="el-GR"/>
        </w:rPr>
        <w:t>από 21/05/2021 έως και 31/05/2021</w:t>
      </w:r>
      <w:r w:rsidRPr="000231C4">
        <w:rPr>
          <w:rFonts w:eastAsia="Times New Roman" w:cstheme="minorHAnsi"/>
          <w:color w:val="777777"/>
          <w:sz w:val="24"/>
          <w:szCs w:val="24"/>
          <w:lang w:eastAsia="el-GR"/>
        </w:rPr>
        <w:t> </w:t>
      </w:r>
    </w:p>
    <w:tbl>
      <w:tblPr>
        <w:tblW w:w="0" w:type="auto"/>
        <w:tblCellSpacing w:w="1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26"/>
      </w:tblGrid>
      <w:tr w:rsidR="000231C4" w:rsidRPr="000231C4" w:rsidTr="000231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vAlign w:val="center"/>
            <w:hideMark/>
          </w:tcPr>
          <w:p w:rsidR="000231C4" w:rsidRPr="000231C4" w:rsidRDefault="000231C4" w:rsidP="000231C4">
            <w:pPr>
              <w:spacing w:after="0" w:line="312" w:lineRule="atLeast"/>
              <w:jc w:val="center"/>
              <w:rPr>
                <w:rFonts w:eastAsia="Times New Roman" w:cstheme="minorHAnsi"/>
                <w:color w:val="777777"/>
                <w:sz w:val="24"/>
                <w:szCs w:val="24"/>
                <w:lang w:eastAsia="el-GR"/>
              </w:rPr>
            </w:pPr>
            <w:r w:rsidRPr="000231C4">
              <w:rPr>
                <w:rFonts w:eastAsia="Times New Roman" w:cstheme="minorHAnsi"/>
                <w:color w:val="777777"/>
                <w:sz w:val="24"/>
                <w:szCs w:val="24"/>
                <w:lang w:eastAsia="el-GR"/>
              </w:rPr>
              <w:t>Οι αιτήσεις και τα δικαιολογητικά υποβάλλονται </w:t>
            </w:r>
            <w:r w:rsidRPr="000231C4">
              <w:rPr>
                <w:rFonts w:eastAsia="Times New Roman" w:cstheme="minorHAnsi"/>
                <w:color w:val="777777"/>
                <w:sz w:val="24"/>
                <w:szCs w:val="24"/>
                <w:u w:val="single"/>
                <w:lang w:eastAsia="el-GR"/>
              </w:rPr>
              <w:t>αποκλειστικά ηλεκτρονικά,</w:t>
            </w:r>
          </w:p>
          <w:p w:rsidR="000231C4" w:rsidRPr="000231C4" w:rsidRDefault="000231C4" w:rsidP="000231C4">
            <w:pPr>
              <w:spacing w:after="0" w:line="312" w:lineRule="atLeast"/>
              <w:jc w:val="center"/>
              <w:rPr>
                <w:rFonts w:eastAsia="Times New Roman" w:cstheme="minorHAnsi"/>
                <w:color w:val="777777"/>
                <w:sz w:val="24"/>
                <w:szCs w:val="24"/>
                <w:lang w:eastAsia="el-GR"/>
              </w:rPr>
            </w:pPr>
            <w:r w:rsidRPr="000231C4">
              <w:rPr>
                <w:rFonts w:eastAsia="Times New Roman" w:cstheme="minorHAnsi"/>
                <w:color w:val="777777"/>
                <w:sz w:val="24"/>
                <w:szCs w:val="24"/>
                <w:lang w:eastAsia="el-GR"/>
              </w:rPr>
              <w:t>αποστέλλοντας e-</w:t>
            </w:r>
            <w:proofErr w:type="spellStart"/>
            <w:r w:rsidRPr="000231C4">
              <w:rPr>
                <w:rFonts w:eastAsia="Times New Roman" w:cstheme="minorHAnsi"/>
                <w:color w:val="777777"/>
                <w:sz w:val="24"/>
                <w:szCs w:val="24"/>
                <w:lang w:eastAsia="el-GR"/>
              </w:rPr>
              <w:t>mail</w:t>
            </w:r>
            <w:proofErr w:type="spellEnd"/>
            <w:r w:rsidRPr="000231C4">
              <w:rPr>
                <w:rFonts w:eastAsia="Times New Roman" w:cstheme="minorHAnsi"/>
                <w:color w:val="777777"/>
                <w:sz w:val="24"/>
                <w:szCs w:val="24"/>
                <w:lang w:eastAsia="el-GR"/>
              </w:rPr>
              <w:t xml:space="preserve"> στο: </w:t>
            </w:r>
            <w:hyperlink r:id="rId5" w:history="1">
              <w:r w:rsidRPr="000231C4">
                <w:rPr>
                  <w:rFonts w:eastAsia="Times New Roman" w:cstheme="minorHAnsi"/>
                  <w:color w:val="2780B9"/>
                  <w:sz w:val="24"/>
                  <w:szCs w:val="24"/>
                  <w:lang w:eastAsia="el-GR"/>
                </w:rPr>
                <w:t>protocol@eoppep.gr</w:t>
              </w:r>
            </w:hyperlink>
            <w:r w:rsidRPr="000231C4">
              <w:rPr>
                <w:rFonts w:eastAsia="Times New Roman" w:cstheme="minorHAnsi"/>
                <w:color w:val="777777"/>
                <w:sz w:val="24"/>
                <w:szCs w:val="24"/>
                <w:lang w:eastAsia="el-GR"/>
              </w:rPr>
              <w:t> με την ένδειξη στο θέμα:</w:t>
            </w:r>
          </w:p>
          <w:p w:rsidR="000231C4" w:rsidRPr="000231C4" w:rsidRDefault="000231C4" w:rsidP="000231C4">
            <w:pPr>
              <w:spacing w:after="0" w:line="312" w:lineRule="atLeast"/>
              <w:jc w:val="center"/>
              <w:rPr>
                <w:rFonts w:eastAsia="Times New Roman" w:cstheme="minorHAnsi"/>
                <w:color w:val="777777"/>
                <w:sz w:val="24"/>
                <w:szCs w:val="24"/>
                <w:lang w:eastAsia="el-GR"/>
              </w:rPr>
            </w:pPr>
            <w:r w:rsidRPr="000231C4">
              <w:rPr>
                <w:rFonts w:eastAsia="Times New Roman" w:cstheme="minorHAnsi"/>
                <w:b/>
                <w:bCs/>
                <w:color w:val="777777"/>
                <w:sz w:val="24"/>
                <w:szCs w:val="24"/>
                <w:lang w:eastAsia="el-GR"/>
              </w:rPr>
              <w:t>«Εξετάσεις Πιστοποίησης ΕΠΑ.Λ. Μαθητείας 2021»</w:t>
            </w:r>
            <w:r w:rsidRPr="000231C4">
              <w:rPr>
                <w:rFonts w:eastAsia="Times New Roman" w:cstheme="minorHAnsi"/>
                <w:color w:val="777777"/>
                <w:sz w:val="24"/>
                <w:szCs w:val="24"/>
                <w:lang w:eastAsia="el-GR"/>
              </w:rPr>
              <w:t> </w:t>
            </w:r>
            <w:r w:rsidRPr="000231C4">
              <w:rPr>
                <w:rFonts w:eastAsia="Times New Roman" w:cstheme="minorHAnsi"/>
                <w:color w:val="777777"/>
                <w:sz w:val="24"/>
                <w:szCs w:val="24"/>
                <w:u w:val="single"/>
                <w:lang w:eastAsia="el-GR"/>
              </w:rPr>
              <w:t>και την αναγραφή του Α.Φ.Μ. σας</w:t>
            </w:r>
          </w:p>
          <w:p w:rsidR="000231C4" w:rsidRPr="000231C4" w:rsidRDefault="000231C4" w:rsidP="000231C4">
            <w:pPr>
              <w:spacing w:after="0" w:line="312" w:lineRule="atLeast"/>
              <w:rPr>
                <w:rFonts w:eastAsia="Times New Roman" w:cstheme="minorHAnsi"/>
                <w:color w:val="777777"/>
                <w:sz w:val="24"/>
                <w:szCs w:val="24"/>
                <w:lang w:eastAsia="el-GR"/>
              </w:rPr>
            </w:pPr>
            <w:r w:rsidRPr="000231C4">
              <w:rPr>
                <w:rFonts w:eastAsia="Times New Roman" w:cstheme="minorHAnsi"/>
                <w:color w:val="777777"/>
                <w:sz w:val="24"/>
                <w:szCs w:val="24"/>
                <w:lang w:eastAsia="el-GR"/>
              </w:rPr>
              <w:t> </w:t>
            </w:r>
          </w:p>
          <w:p w:rsidR="000231C4" w:rsidRPr="000231C4" w:rsidRDefault="000231C4" w:rsidP="000231C4">
            <w:pPr>
              <w:spacing w:after="0" w:line="312" w:lineRule="atLeast"/>
              <w:jc w:val="both"/>
              <w:rPr>
                <w:rFonts w:eastAsia="Times New Roman" w:cstheme="minorHAnsi"/>
                <w:color w:val="777777"/>
                <w:sz w:val="24"/>
                <w:szCs w:val="24"/>
                <w:lang w:eastAsia="el-GR"/>
              </w:rPr>
            </w:pPr>
            <w:r w:rsidRPr="000231C4">
              <w:rPr>
                <w:rFonts w:eastAsia="Times New Roman" w:cstheme="minorHAnsi"/>
                <w:color w:val="777777"/>
                <w:sz w:val="24"/>
                <w:szCs w:val="24"/>
                <w:lang w:eastAsia="el-GR"/>
              </w:rPr>
              <w:t xml:space="preserve">Όλα τα δικαιολογητικά επισυνάπτονται στο </w:t>
            </w:r>
            <w:proofErr w:type="spellStart"/>
            <w:r w:rsidRPr="000231C4">
              <w:rPr>
                <w:rFonts w:eastAsia="Times New Roman" w:cstheme="minorHAnsi"/>
                <w:color w:val="777777"/>
                <w:sz w:val="24"/>
                <w:szCs w:val="24"/>
                <w:lang w:eastAsia="el-GR"/>
              </w:rPr>
              <w:t>email</w:t>
            </w:r>
            <w:proofErr w:type="spellEnd"/>
            <w:r w:rsidRPr="000231C4">
              <w:rPr>
                <w:rFonts w:eastAsia="Times New Roman" w:cstheme="minorHAnsi"/>
                <w:color w:val="777777"/>
                <w:sz w:val="24"/>
                <w:szCs w:val="24"/>
                <w:lang w:eastAsia="el-GR"/>
              </w:rPr>
              <w:t xml:space="preserve"> υποχρεωτικά </w:t>
            </w:r>
            <w:r w:rsidRPr="000231C4">
              <w:rPr>
                <w:rFonts w:eastAsia="Times New Roman" w:cstheme="minorHAnsi"/>
                <w:color w:val="777777"/>
                <w:sz w:val="24"/>
                <w:szCs w:val="24"/>
                <w:u w:val="single"/>
                <w:lang w:eastAsia="el-GR"/>
              </w:rPr>
              <w:t xml:space="preserve">σε μορφή αρχείου </w:t>
            </w:r>
            <w:proofErr w:type="spellStart"/>
            <w:r w:rsidRPr="000231C4">
              <w:rPr>
                <w:rFonts w:eastAsia="Times New Roman" w:cstheme="minorHAnsi"/>
                <w:color w:val="777777"/>
                <w:sz w:val="24"/>
                <w:szCs w:val="24"/>
                <w:u w:val="single"/>
                <w:lang w:eastAsia="el-GR"/>
              </w:rPr>
              <w:t>pdf</w:t>
            </w:r>
            <w:proofErr w:type="spellEnd"/>
          </w:p>
          <w:p w:rsidR="000231C4" w:rsidRPr="000231C4" w:rsidRDefault="000231C4" w:rsidP="000231C4">
            <w:pPr>
              <w:spacing w:after="0" w:line="312" w:lineRule="atLeast"/>
              <w:rPr>
                <w:rFonts w:eastAsia="Times New Roman" w:cstheme="minorHAnsi"/>
                <w:color w:val="777777"/>
                <w:sz w:val="24"/>
                <w:szCs w:val="24"/>
                <w:lang w:eastAsia="el-GR"/>
              </w:rPr>
            </w:pPr>
            <w:r w:rsidRPr="000231C4">
              <w:rPr>
                <w:rFonts w:eastAsia="Times New Roman" w:cstheme="minorHAnsi"/>
                <w:color w:val="777777"/>
                <w:sz w:val="24"/>
                <w:szCs w:val="24"/>
                <w:lang w:eastAsia="el-GR"/>
              </w:rPr>
              <w:t> </w:t>
            </w:r>
          </w:p>
          <w:p w:rsidR="000231C4" w:rsidRPr="000231C4" w:rsidRDefault="000231C4" w:rsidP="000231C4">
            <w:pPr>
              <w:spacing w:after="0" w:line="312" w:lineRule="atLeast"/>
              <w:jc w:val="both"/>
              <w:rPr>
                <w:rFonts w:eastAsia="Times New Roman" w:cstheme="minorHAnsi"/>
                <w:color w:val="777777"/>
                <w:sz w:val="24"/>
                <w:szCs w:val="24"/>
                <w:lang w:eastAsia="el-GR"/>
              </w:rPr>
            </w:pPr>
            <w:r w:rsidRPr="000231C4">
              <w:rPr>
                <w:rFonts w:eastAsia="Times New Roman" w:cstheme="minorHAnsi"/>
                <w:color w:val="777777"/>
                <w:sz w:val="24"/>
                <w:szCs w:val="24"/>
                <w:lang w:eastAsia="el-GR"/>
              </w:rPr>
              <w:t>Για να κατεβάσετε την Αίτηση (με τις οδηγίες υποβολής) πατήσετε </w:t>
            </w:r>
            <w:hyperlink r:id="rId6" w:history="1">
              <w:r w:rsidRPr="000231C4">
                <w:rPr>
                  <w:rFonts w:eastAsia="Times New Roman" w:cstheme="minorHAnsi"/>
                  <w:color w:val="2780B9"/>
                  <w:sz w:val="24"/>
                  <w:szCs w:val="24"/>
                  <w:lang w:eastAsia="el-GR"/>
                </w:rPr>
                <w:t>εδώ</w:t>
              </w:r>
            </w:hyperlink>
          </w:p>
        </w:tc>
      </w:tr>
    </w:tbl>
    <w:p w:rsidR="000231C4" w:rsidRPr="000231C4" w:rsidRDefault="000231C4" w:rsidP="000231C4">
      <w:pPr>
        <w:shd w:val="clear" w:color="auto" w:fill="FDFDFD"/>
        <w:spacing w:before="100" w:beforeAutospacing="1" w:after="100" w:afterAutospacing="1" w:line="240" w:lineRule="auto"/>
        <w:jc w:val="both"/>
        <w:rPr>
          <w:rFonts w:eastAsia="Times New Roman" w:cstheme="minorHAnsi"/>
          <w:color w:val="777777"/>
          <w:sz w:val="24"/>
          <w:szCs w:val="24"/>
          <w:lang w:eastAsia="el-GR"/>
        </w:rPr>
      </w:pPr>
      <w:r w:rsidRPr="000231C4">
        <w:rPr>
          <w:rFonts w:eastAsia="Times New Roman" w:cstheme="minorHAnsi"/>
          <w:color w:val="777777"/>
          <w:sz w:val="24"/>
          <w:szCs w:val="24"/>
          <w:lang w:eastAsia="el-GR"/>
        </w:rPr>
        <w:t>Για τους </w:t>
      </w:r>
      <w:r w:rsidRPr="000231C4">
        <w:rPr>
          <w:rFonts w:eastAsia="Times New Roman" w:cstheme="minorHAnsi"/>
          <w:b/>
          <w:bCs/>
          <w:color w:val="777777"/>
          <w:sz w:val="24"/>
          <w:szCs w:val="24"/>
          <w:lang w:eastAsia="el-GR"/>
        </w:rPr>
        <w:t>Καταλόγους Ερωτήσεων (Τράπεζες Θεμάτων)</w:t>
      </w:r>
      <w:r w:rsidRPr="000231C4">
        <w:rPr>
          <w:rFonts w:eastAsia="Times New Roman" w:cstheme="minorHAnsi"/>
          <w:color w:val="777777"/>
          <w:sz w:val="24"/>
          <w:szCs w:val="24"/>
          <w:lang w:eastAsia="el-GR"/>
        </w:rPr>
        <w:t> των εξεταζόμενων ειδικοτήτων δείτε: </w:t>
      </w:r>
    </w:p>
    <w:p w:rsidR="000231C4" w:rsidRPr="000231C4" w:rsidRDefault="00086C0F" w:rsidP="000231C4">
      <w:pPr>
        <w:shd w:val="clear" w:color="auto" w:fill="FDFDFD"/>
        <w:spacing w:before="100" w:beforeAutospacing="1" w:after="100" w:afterAutospacing="1" w:line="240" w:lineRule="auto"/>
        <w:jc w:val="both"/>
        <w:rPr>
          <w:rFonts w:eastAsia="Times New Roman" w:cstheme="minorHAnsi"/>
          <w:color w:val="777777"/>
          <w:sz w:val="24"/>
          <w:szCs w:val="24"/>
          <w:lang w:eastAsia="el-GR"/>
        </w:rPr>
      </w:pPr>
      <w:hyperlink r:id="rId7" w:history="1">
        <w:r w:rsidR="000231C4" w:rsidRPr="000231C4">
          <w:rPr>
            <w:rFonts w:eastAsia="Times New Roman" w:cstheme="minorHAnsi"/>
            <w:color w:val="2780B9"/>
            <w:sz w:val="24"/>
            <w:szCs w:val="24"/>
            <w:lang w:eastAsia="el-GR"/>
          </w:rPr>
          <w:t>https://www.eoppep.gr/index.php/el/certification_epal_mathiteia/katalogos_eidikotiton_epal_mathiteias</w:t>
        </w:r>
      </w:hyperlink>
      <w:r w:rsidR="000231C4" w:rsidRPr="000231C4">
        <w:rPr>
          <w:rFonts w:eastAsia="Times New Roman" w:cstheme="minorHAnsi"/>
          <w:color w:val="777777"/>
          <w:sz w:val="24"/>
          <w:szCs w:val="24"/>
          <w:lang w:eastAsia="el-GR"/>
        </w:rPr>
        <w:t> </w:t>
      </w:r>
    </w:p>
    <w:p w:rsidR="000231C4" w:rsidRPr="000231C4" w:rsidRDefault="000231C4" w:rsidP="000231C4">
      <w:pPr>
        <w:shd w:val="clear" w:color="auto" w:fill="FDFDFD"/>
        <w:spacing w:before="100" w:beforeAutospacing="1" w:after="100" w:afterAutospacing="1" w:line="240" w:lineRule="auto"/>
        <w:jc w:val="both"/>
        <w:rPr>
          <w:rFonts w:eastAsia="Times New Roman" w:cstheme="minorHAnsi"/>
          <w:color w:val="777777"/>
          <w:sz w:val="24"/>
          <w:szCs w:val="24"/>
          <w:lang w:eastAsia="el-GR"/>
        </w:rPr>
      </w:pPr>
      <w:r w:rsidRPr="000231C4">
        <w:rPr>
          <w:rFonts w:eastAsia="Times New Roman" w:cstheme="minorHAnsi"/>
          <w:color w:val="777777"/>
          <w:sz w:val="24"/>
          <w:szCs w:val="24"/>
          <w:lang w:eastAsia="el-GR"/>
        </w:rPr>
        <w:lastRenderedPageBreak/>
        <w:t>Για περισσότερες πληροφορίες σχετικά με τη διαδικασία μπορείτε να απευθύνεστε, καθημερινά, 13:00-15:00, στο τηλέφωνο 210.27.09.150, καθώς και να αποστέλλετε μήνυμα στην ηλεκτρονική διεύθυνση: </w:t>
      </w:r>
      <w:hyperlink r:id="rId8" w:history="1">
        <w:r w:rsidRPr="000231C4">
          <w:rPr>
            <w:rFonts w:eastAsia="Times New Roman" w:cstheme="minorHAnsi"/>
            <w:color w:val="2780B9"/>
            <w:sz w:val="24"/>
            <w:szCs w:val="24"/>
            <w:lang w:eastAsia="el-GR"/>
          </w:rPr>
          <w:t>pistopoihshprosonton@eoppep.gr</w:t>
        </w:r>
      </w:hyperlink>
    </w:p>
    <w:p w:rsidR="000231C4" w:rsidRPr="000231C4" w:rsidRDefault="000231C4" w:rsidP="000231C4">
      <w:pPr>
        <w:shd w:val="clear" w:color="auto" w:fill="FDFDFD"/>
        <w:spacing w:before="100" w:beforeAutospacing="1" w:after="100" w:afterAutospacing="1" w:line="240" w:lineRule="auto"/>
        <w:jc w:val="both"/>
        <w:rPr>
          <w:rFonts w:eastAsia="Times New Roman" w:cstheme="minorHAnsi"/>
          <w:color w:val="777777"/>
          <w:sz w:val="24"/>
          <w:szCs w:val="24"/>
          <w:lang w:eastAsia="el-GR"/>
        </w:rPr>
      </w:pPr>
      <w:r w:rsidRPr="000231C4">
        <w:rPr>
          <w:rFonts w:eastAsia="Times New Roman" w:cstheme="minorHAnsi"/>
          <w:color w:val="777777"/>
          <w:sz w:val="24"/>
          <w:szCs w:val="24"/>
          <w:lang w:eastAsia="el-GR"/>
        </w:rPr>
        <w:t>Επισημαίνουμε ότι η ολοκλήρωση του Προπαρασκευαστικού Προγράμματος Πιστοποίησης </w:t>
      </w:r>
      <w:r w:rsidRPr="000231C4">
        <w:rPr>
          <w:rFonts w:eastAsia="Times New Roman" w:cstheme="minorHAnsi"/>
          <w:color w:val="777777"/>
          <w:sz w:val="24"/>
          <w:szCs w:val="24"/>
          <w:u w:val="single"/>
          <w:lang w:eastAsia="el-GR"/>
        </w:rPr>
        <w:t>δεν</w:t>
      </w:r>
      <w:r w:rsidRPr="000231C4">
        <w:rPr>
          <w:rFonts w:eastAsia="Times New Roman" w:cstheme="minorHAnsi"/>
          <w:color w:val="777777"/>
          <w:sz w:val="24"/>
          <w:szCs w:val="24"/>
          <w:lang w:eastAsia="el-GR"/>
        </w:rPr>
        <w:t> συνιστά προϋπόθεση για την υποβολή αίτησης συμμετοχής στις εξετάσεις πιστοποίησης.</w:t>
      </w:r>
    </w:p>
    <w:p w:rsidR="000231C4" w:rsidRPr="000231C4" w:rsidRDefault="000231C4" w:rsidP="000231C4">
      <w:pPr>
        <w:shd w:val="clear" w:color="auto" w:fill="FDFDFD"/>
        <w:spacing w:before="100" w:beforeAutospacing="1" w:after="100" w:afterAutospacing="1" w:line="240" w:lineRule="auto"/>
        <w:jc w:val="both"/>
        <w:rPr>
          <w:rFonts w:eastAsia="Times New Roman" w:cstheme="minorHAnsi"/>
          <w:color w:val="777777"/>
          <w:sz w:val="24"/>
          <w:szCs w:val="24"/>
          <w:lang w:eastAsia="el-GR"/>
        </w:rPr>
      </w:pPr>
      <w:r w:rsidRPr="000231C4">
        <w:rPr>
          <w:rFonts w:eastAsia="Times New Roman" w:cstheme="minorHAnsi"/>
          <w:color w:val="777777"/>
          <w:sz w:val="24"/>
          <w:szCs w:val="24"/>
          <w:lang w:eastAsia="el-GR"/>
        </w:rPr>
        <w:t>Το πρόγραμμα των εξετάσεων θα καθοριστεί μετά το πέρας της υποβολής των αιτήσεων και τη διενέργεια των ελέγχων πληρότητας, ακολουθώντας τα ισχύοντα υγειονομικά πρωτόκολλα, σύμφωνα με τα επιδημιολογικά δεδομένα. </w:t>
      </w:r>
    </w:p>
    <w:p w:rsidR="000231C4" w:rsidRPr="000231C4" w:rsidRDefault="000231C4" w:rsidP="000231C4">
      <w:pPr>
        <w:shd w:val="clear" w:color="auto" w:fill="FDFDFD"/>
        <w:spacing w:before="100" w:beforeAutospacing="1" w:after="100" w:afterAutospacing="1" w:line="240" w:lineRule="auto"/>
        <w:jc w:val="center"/>
        <w:rPr>
          <w:rFonts w:eastAsia="Times New Roman" w:cstheme="minorHAnsi"/>
          <w:color w:val="777777"/>
          <w:sz w:val="24"/>
          <w:szCs w:val="24"/>
          <w:lang w:eastAsia="el-GR"/>
        </w:rPr>
      </w:pPr>
      <w:r w:rsidRPr="000231C4">
        <w:rPr>
          <w:rFonts w:eastAsia="Times New Roman" w:cstheme="minorHAnsi"/>
          <w:color w:val="777777"/>
          <w:sz w:val="24"/>
          <w:szCs w:val="24"/>
          <w:lang w:eastAsia="el-GR"/>
        </w:rPr>
        <w:t>Καλή Επιτυχία σε όλους!</w:t>
      </w:r>
    </w:p>
    <w:p w:rsidR="000231C4" w:rsidRPr="000231C4" w:rsidRDefault="000231C4" w:rsidP="000231C4">
      <w:pPr>
        <w:shd w:val="clear" w:color="auto" w:fill="FDFDFD"/>
        <w:spacing w:before="100" w:beforeAutospacing="1" w:after="100" w:afterAutospacing="1" w:line="240" w:lineRule="auto"/>
        <w:jc w:val="center"/>
        <w:rPr>
          <w:rFonts w:eastAsia="Times New Roman" w:cstheme="minorHAnsi"/>
          <w:color w:val="777777"/>
          <w:sz w:val="24"/>
          <w:szCs w:val="24"/>
          <w:lang w:eastAsia="el-GR"/>
        </w:rPr>
      </w:pPr>
      <w:r w:rsidRPr="000231C4">
        <w:rPr>
          <w:rFonts w:eastAsia="Times New Roman" w:cstheme="minorHAnsi"/>
          <w:b/>
          <w:bCs/>
          <w:color w:val="777777"/>
          <w:sz w:val="24"/>
          <w:szCs w:val="24"/>
          <w:lang w:eastAsia="el-GR"/>
        </w:rPr>
        <w:t>Η Διευθύνουσα Σύμβουλος του Ε.Ο.Π.Π.Ε.Π. </w:t>
      </w:r>
    </w:p>
    <w:p w:rsidR="00900EC1" w:rsidRPr="000231C4" w:rsidRDefault="000231C4" w:rsidP="000231C4">
      <w:pPr>
        <w:shd w:val="clear" w:color="auto" w:fill="FDFDFD"/>
        <w:spacing w:before="100" w:beforeAutospacing="1" w:after="100" w:afterAutospacing="1" w:line="240" w:lineRule="auto"/>
        <w:jc w:val="center"/>
        <w:rPr>
          <w:rFonts w:eastAsia="Times New Roman" w:cstheme="minorHAnsi"/>
          <w:color w:val="777777"/>
          <w:sz w:val="24"/>
          <w:szCs w:val="24"/>
          <w:lang w:eastAsia="el-GR"/>
        </w:rPr>
      </w:pPr>
      <w:r w:rsidRPr="000231C4">
        <w:rPr>
          <w:rFonts w:eastAsia="Times New Roman" w:cstheme="minorHAnsi"/>
          <w:b/>
          <w:bCs/>
          <w:color w:val="777777"/>
          <w:sz w:val="24"/>
          <w:szCs w:val="24"/>
          <w:lang w:eastAsia="el-GR"/>
        </w:rPr>
        <w:t xml:space="preserve">Ιωάννα </w:t>
      </w:r>
      <w:proofErr w:type="spellStart"/>
      <w:r w:rsidRPr="000231C4">
        <w:rPr>
          <w:rFonts w:eastAsia="Times New Roman" w:cstheme="minorHAnsi"/>
          <w:b/>
          <w:bCs/>
          <w:color w:val="777777"/>
          <w:sz w:val="24"/>
          <w:szCs w:val="24"/>
          <w:lang w:eastAsia="el-GR"/>
        </w:rPr>
        <w:t>Λυτρίβη</w:t>
      </w:r>
      <w:proofErr w:type="spellEnd"/>
    </w:p>
    <w:sectPr w:rsidR="00900EC1" w:rsidRPr="000231C4" w:rsidSect="008212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231C4"/>
    <w:rsid w:val="000231C4"/>
    <w:rsid w:val="00086C0F"/>
    <w:rsid w:val="005C1DC3"/>
    <w:rsid w:val="00704648"/>
    <w:rsid w:val="00753FCF"/>
    <w:rsid w:val="007A764D"/>
    <w:rsid w:val="008212FB"/>
    <w:rsid w:val="00AA1A42"/>
    <w:rsid w:val="00B17D70"/>
    <w:rsid w:val="00B578C2"/>
    <w:rsid w:val="00CB1859"/>
    <w:rsid w:val="00DD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23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231C4"/>
    <w:rPr>
      <w:b/>
      <w:bCs/>
    </w:rPr>
  </w:style>
  <w:style w:type="character" w:styleId="-">
    <w:name w:val="Hyperlink"/>
    <w:basedOn w:val="a0"/>
    <w:uiPriority w:val="99"/>
    <w:semiHidden/>
    <w:unhideWhenUsed/>
    <w:rsid w:val="000231C4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1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17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3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topoihshprosonton@eoppep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oppep.gr/index.php/el/certification_epal_mathiteia/katalogos_eidikotiton_epal_mathitei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oppep.gr/images/Mathiteia/aitisi_epal_mathiteias_2021.pdf" TargetMode="External"/><Relationship Id="rId5" Type="http://schemas.openxmlformats.org/officeDocument/2006/relationships/hyperlink" Target="mailto:protocol@eoppep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Γιανναδάκη</dc:creator>
  <cp:lastModifiedBy>Μαρία Γιανναδάκη</cp:lastModifiedBy>
  <cp:revision>2</cp:revision>
  <dcterms:created xsi:type="dcterms:W3CDTF">2021-05-24T06:02:00Z</dcterms:created>
  <dcterms:modified xsi:type="dcterms:W3CDTF">2021-05-24T06:05:00Z</dcterms:modified>
</cp:coreProperties>
</file>