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252" w:type="dxa"/>
        <w:tblLook w:val="0000"/>
      </w:tblPr>
      <w:tblGrid>
        <w:gridCol w:w="4700"/>
        <w:gridCol w:w="5100"/>
      </w:tblGrid>
      <w:tr w:rsidR="00011350" w:rsidRPr="0005003B" w:rsidTr="003F45E9">
        <w:tc>
          <w:tcPr>
            <w:tcW w:w="4700" w:type="dxa"/>
          </w:tcPr>
          <w:p w:rsidR="00011350" w:rsidRPr="001452B2" w:rsidRDefault="00011350" w:rsidP="003F45E9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11350" w:rsidRPr="001452B2" w:rsidRDefault="00011350" w:rsidP="003F45E9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11350" w:rsidRPr="001452B2" w:rsidRDefault="00011350" w:rsidP="003F45E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52B2">
              <w:rPr>
                <w:rFonts w:ascii="Calibri" w:hAnsi="Calibri"/>
                <w:b/>
                <w:bCs/>
                <w:sz w:val="22"/>
                <w:szCs w:val="22"/>
              </w:rPr>
              <w:t>ΕΛΛΗΝΙΚ</w:t>
            </w:r>
            <w:r w:rsidRPr="001452B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52B2">
              <w:rPr>
                <w:rFonts w:ascii="Calibri" w:hAnsi="Calibri"/>
                <w:b/>
                <w:bCs/>
                <w:sz w:val="22"/>
                <w:szCs w:val="22"/>
              </w:rPr>
              <w:t>Η ΔΗΜΟΚΡΑΤΙΑ</w:t>
            </w:r>
          </w:p>
          <w:p w:rsidR="00011350" w:rsidRPr="001452B2" w:rsidRDefault="00011350" w:rsidP="003F45E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52B2">
              <w:rPr>
                <w:rFonts w:ascii="Calibri" w:hAnsi="Calibri"/>
                <w:b/>
                <w:bCs/>
                <w:sz w:val="22"/>
                <w:szCs w:val="22"/>
              </w:rPr>
              <w:t xml:space="preserve">ΥΠΟΥΡΓΕΙΟ ΠΑΙΔΕΙΑΣ, ΕΡΕΥΝΑΣ </w:t>
            </w:r>
          </w:p>
          <w:p w:rsidR="00011350" w:rsidRPr="001452B2" w:rsidRDefault="00011350" w:rsidP="003F45E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52B2">
              <w:rPr>
                <w:rFonts w:ascii="Calibri" w:hAnsi="Calibri"/>
                <w:b/>
                <w:bCs/>
                <w:sz w:val="22"/>
                <w:szCs w:val="22"/>
              </w:rPr>
              <w:t>&amp; ΘΡΗΣΚΕΥΜΑΤΩΝ</w:t>
            </w:r>
          </w:p>
          <w:p w:rsidR="00011350" w:rsidRPr="001452B2" w:rsidRDefault="00011350" w:rsidP="003F45E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52B2">
              <w:rPr>
                <w:rFonts w:ascii="Calibri" w:hAnsi="Calibri"/>
                <w:b/>
                <w:bCs/>
                <w:sz w:val="22"/>
                <w:szCs w:val="22"/>
              </w:rPr>
              <w:t>ΠΕΡΙΦΕΡΕΙΑΚΗ Δ/ΝΣΗ Α/ΘΜΙΑΣ &amp;</w:t>
            </w:r>
          </w:p>
          <w:p w:rsidR="00011350" w:rsidRPr="001452B2" w:rsidRDefault="00011350" w:rsidP="001452B2">
            <w:pPr>
              <w:pStyle w:val="1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>Β/ΘΜΙΑΣ ΕΚΠ/ΣΗΣ ΚΡΗΤΗΣ</w:t>
            </w:r>
          </w:p>
          <w:p w:rsidR="00011350" w:rsidRPr="001452B2" w:rsidRDefault="00011350" w:rsidP="003F45E9">
            <w:pPr>
              <w:rPr>
                <w:sz w:val="22"/>
                <w:szCs w:val="22"/>
                <w:lang w:eastAsia="en-US"/>
              </w:rPr>
            </w:pPr>
          </w:p>
          <w:p w:rsidR="00011350" w:rsidRPr="001452B2" w:rsidRDefault="00011350" w:rsidP="003F45E9">
            <w:pPr>
              <w:pStyle w:val="3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 xml:space="preserve">ΠΕΡΙΦΕΡΕΙΑΚΟ ΚΕΝΤΡΟ </w:t>
            </w:r>
          </w:p>
          <w:p w:rsidR="00011350" w:rsidRPr="001452B2" w:rsidRDefault="00011350" w:rsidP="003F45E9">
            <w:pPr>
              <w:pStyle w:val="3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>ΕΚΠΑΙΔΕΥΤΙΚΟΥ ΣΧΕΔΙΑΣΜΟΥ ΚΡΗΤΗΣ</w:t>
            </w:r>
          </w:p>
          <w:p w:rsidR="00011350" w:rsidRPr="001452B2" w:rsidRDefault="00011350" w:rsidP="003F45E9">
            <w:pPr>
              <w:pStyle w:val="3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 xml:space="preserve"> (ΠΕ.Κ.Ε.Σ.  ΚΡΗΤΗΣ)</w:t>
            </w:r>
          </w:p>
          <w:p w:rsidR="00011350" w:rsidRPr="001452B2" w:rsidRDefault="00011350" w:rsidP="003F45E9">
            <w:pPr>
              <w:rPr>
                <w:sz w:val="22"/>
                <w:szCs w:val="22"/>
                <w:lang w:eastAsia="en-US"/>
              </w:rPr>
            </w:pPr>
          </w:p>
          <w:p w:rsidR="00011350" w:rsidRPr="001452B2" w:rsidRDefault="00011350" w:rsidP="003F45E9">
            <w:pPr>
              <w:pStyle w:val="4"/>
              <w:tabs>
                <w:tab w:val="left" w:pos="1440"/>
              </w:tabs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Ταχ</w:t>
            </w:r>
            <w:proofErr w:type="spellEnd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. Δ/</w:t>
            </w:r>
            <w:proofErr w:type="spellStart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νση</w:t>
            </w:r>
            <w:proofErr w:type="spellEnd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:</w:t>
            </w: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>Ρολέν</w:t>
            </w:r>
            <w:proofErr w:type="spellEnd"/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 xml:space="preserve"> 4</w:t>
            </w:r>
          </w:p>
          <w:p w:rsidR="00011350" w:rsidRPr="001452B2" w:rsidRDefault="00011350" w:rsidP="003F45E9">
            <w:pPr>
              <w:pStyle w:val="4"/>
              <w:tabs>
                <w:tab w:val="left" w:pos="1440"/>
              </w:tabs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Ταχ</w:t>
            </w:r>
            <w:proofErr w:type="spellEnd"/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. Κώδικας    :</w:t>
            </w:r>
            <w:r w:rsidRPr="001452B2">
              <w:rPr>
                <w:rFonts w:ascii="Calibri" w:hAnsi="Calibri"/>
                <w:sz w:val="22"/>
                <w:szCs w:val="22"/>
                <w:lang w:eastAsia="en-US"/>
              </w:rPr>
              <w:t xml:space="preserve"> 713 05 ΗΡΑΚΛΕΙΟ</w:t>
            </w:r>
          </w:p>
          <w:p w:rsidR="00011350" w:rsidRPr="001452B2" w:rsidRDefault="00011350" w:rsidP="003F45E9">
            <w:pPr>
              <w:pStyle w:val="3"/>
              <w:rPr>
                <w:rFonts w:ascii="Calibri" w:hAnsi="Calibri" w:cs="Arial"/>
                <w:b w:val="0"/>
                <w:sz w:val="22"/>
                <w:szCs w:val="22"/>
                <w:lang w:eastAsia="en-US"/>
              </w:rPr>
            </w:pPr>
            <w:r w:rsidRPr="001452B2">
              <w:rPr>
                <w:rFonts w:cs="Arial"/>
                <w:sz w:val="22"/>
                <w:szCs w:val="22"/>
                <w:lang w:eastAsia="en-US"/>
              </w:rPr>
              <w:t>Π</w:t>
            </w:r>
            <w:r w:rsidRPr="001452B2">
              <w:rPr>
                <w:rFonts w:ascii="Calibri" w:hAnsi="Calibri"/>
                <w:bCs w:val="0"/>
                <w:noProof w:val="0"/>
                <w:sz w:val="22"/>
                <w:szCs w:val="22"/>
                <w:lang w:eastAsia="en-US"/>
              </w:rPr>
              <w:t xml:space="preserve">ληροφορίες </w:t>
            </w:r>
            <w:r w:rsidRPr="001452B2">
              <w:rPr>
                <w:rFonts w:cs="Arial"/>
                <w:sz w:val="22"/>
                <w:szCs w:val="22"/>
                <w:lang w:eastAsia="en-US"/>
              </w:rPr>
              <w:t xml:space="preserve">  : </w:t>
            </w:r>
            <w:r w:rsidRPr="001452B2">
              <w:rPr>
                <w:rFonts w:ascii="Calibri" w:hAnsi="Calibri" w:cs="Arial"/>
                <w:b w:val="0"/>
                <w:sz w:val="22"/>
                <w:szCs w:val="22"/>
                <w:lang w:eastAsia="en-US"/>
              </w:rPr>
              <w:t xml:space="preserve">Φιλιππάκη Αμαλία </w:t>
            </w:r>
          </w:p>
          <w:p w:rsidR="004140F1" w:rsidRPr="001452B2" w:rsidRDefault="001452B2" w:rsidP="004140F1">
            <w:pPr>
              <w:rPr>
                <w:sz w:val="22"/>
                <w:szCs w:val="22"/>
                <w:lang w:eastAsia="en-US"/>
              </w:rPr>
            </w:pPr>
            <w:r w:rsidRPr="001452B2">
              <w:rPr>
                <w:sz w:val="22"/>
                <w:szCs w:val="22"/>
                <w:lang w:eastAsia="en-US"/>
              </w:rPr>
              <w:t xml:space="preserve">                     </w:t>
            </w:r>
            <w:r w:rsidR="004140F1" w:rsidRPr="001452B2">
              <w:rPr>
                <w:sz w:val="22"/>
                <w:szCs w:val="22"/>
                <w:lang w:eastAsia="en-US"/>
              </w:rPr>
              <w:t xml:space="preserve">  </w:t>
            </w:r>
            <w:r w:rsidRPr="001452B2">
              <w:rPr>
                <w:sz w:val="22"/>
                <w:szCs w:val="22"/>
                <w:lang w:eastAsia="en-US"/>
              </w:rPr>
              <w:t xml:space="preserve">      </w:t>
            </w:r>
            <w:r w:rsidR="004140F1" w:rsidRPr="001452B2">
              <w:rPr>
                <w:rFonts w:ascii="Calibri" w:hAnsi="Calibri" w:cs="Arial"/>
                <w:bCs/>
                <w:noProof/>
                <w:sz w:val="22"/>
                <w:szCs w:val="22"/>
                <w:lang w:eastAsia="en-US"/>
              </w:rPr>
              <w:t>Βλοντάκης Γεώργιος</w:t>
            </w:r>
          </w:p>
          <w:p w:rsidR="00011350" w:rsidRPr="00EB0A78" w:rsidRDefault="00011350" w:rsidP="001452B2">
            <w:pPr>
              <w:tabs>
                <w:tab w:val="left" w:pos="1440"/>
              </w:tabs>
              <w:rPr>
                <w:rFonts w:ascii="Calibri" w:hAnsi="Calibri"/>
                <w:sz w:val="20"/>
                <w:szCs w:val="20"/>
              </w:rPr>
            </w:pPr>
            <w:r w:rsidRPr="00D16BD3">
              <w:rPr>
                <w:rFonts w:ascii="Calibri" w:hAnsi="Calibri"/>
                <w:b/>
                <w:sz w:val="20"/>
                <w:szCs w:val="20"/>
                <w:lang w:eastAsia="en-US"/>
              </w:rPr>
              <w:t>Τ</w:t>
            </w:r>
            <w:r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ηλ</w:t>
            </w:r>
            <w:r w:rsidR="001452B2" w:rsidRPr="001452B2">
              <w:rPr>
                <w:rFonts w:ascii="Calibri" w:hAnsi="Calibri"/>
                <w:b/>
                <w:sz w:val="22"/>
                <w:szCs w:val="22"/>
                <w:lang w:eastAsia="en-US"/>
              </w:rPr>
              <w:t>έφωνο</w:t>
            </w:r>
            <w:r w:rsidR="001452B2" w:rsidRPr="00EB0A78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</w:t>
            </w:r>
            <w:r w:rsidR="001452B2" w:rsidRPr="00EB0A78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Pr="00EB0A78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 w:rsidRPr="00EB0A78">
              <w:rPr>
                <w:rFonts w:ascii="Calibri" w:hAnsi="Calibri"/>
                <w:sz w:val="22"/>
                <w:szCs w:val="22"/>
              </w:rPr>
              <w:t>2810-246865</w:t>
            </w:r>
            <w:r w:rsidRPr="00EB0A7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011350" w:rsidRPr="00EB0A78" w:rsidRDefault="00011350" w:rsidP="003F45E9">
            <w:pPr>
              <w:pStyle w:val="3"/>
              <w:spacing w:after="120"/>
              <w:rPr>
                <w:rFonts w:ascii="Calibri" w:hAnsi="Calibri"/>
                <w:b w:val="0"/>
                <w:sz w:val="20"/>
                <w:lang w:eastAsia="en-US"/>
              </w:rPr>
            </w:pPr>
            <w:r w:rsidRPr="00787875">
              <w:rPr>
                <w:rFonts w:ascii="Calibri" w:hAnsi="Calibri"/>
                <w:bCs w:val="0"/>
                <w:noProof w:val="0"/>
                <w:sz w:val="20"/>
                <w:lang w:val="en-US" w:eastAsia="en-US"/>
              </w:rPr>
              <w:t>E</w:t>
            </w:r>
            <w:r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>-</w:t>
            </w:r>
            <w:r w:rsidRPr="00787875">
              <w:rPr>
                <w:rFonts w:ascii="Calibri" w:hAnsi="Calibri"/>
                <w:bCs w:val="0"/>
                <w:noProof w:val="0"/>
                <w:sz w:val="20"/>
                <w:lang w:val="en-US" w:eastAsia="en-US"/>
              </w:rPr>
              <w:t>mail</w:t>
            </w:r>
            <w:r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 xml:space="preserve">                </w:t>
            </w:r>
            <w:r w:rsidR="001452B2"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 xml:space="preserve"> </w:t>
            </w:r>
            <w:r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 xml:space="preserve"> </w:t>
            </w:r>
            <w:r w:rsidR="001452B2"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 xml:space="preserve"> </w:t>
            </w:r>
            <w:r w:rsidRPr="00EB0A78">
              <w:rPr>
                <w:rFonts w:ascii="Calibri" w:hAnsi="Calibri"/>
                <w:bCs w:val="0"/>
                <w:noProof w:val="0"/>
                <w:sz w:val="20"/>
                <w:lang w:eastAsia="en-US"/>
              </w:rPr>
              <w:t xml:space="preserve">  </w:t>
            </w:r>
            <w:r w:rsidRPr="001452B2">
              <w:rPr>
                <w:rFonts w:ascii="Calibri" w:hAnsi="Calibri"/>
                <w:sz w:val="20"/>
                <w:lang w:val="it-IT" w:eastAsia="en-US"/>
              </w:rPr>
              <w:t>:</w:t>
            </w:r>
            <w:r w:rsidRPr="00AF01B7">
              <w:rPr>
                <w:rFonts w:ascii="Calibri" w:hAnsi="Calibri"/>
                <w:b w:val="0"/>
                <w:sz w:val="20"/>
                <w:lang w:val="it-IT" w:eastAsia="en-US"/>
              </w:rPr>
              <w:t xml:space="preserve"> </w:t>
            </w:r>
            <w:hyperlink r:id="rId5" w:tooltip="Σύνθεση μηνύματος προς" w:history="1">
              <w:r w:rsidR="001452B2">
                <w:rPr>
                  <w:rStyle w:val="-"/>
                  <w:rFonts w:asciiTheme="minorHAnsi" w:hAnsiTheme="minorHAnsi" w:cstheme="minorHAnsi"/>
                  <w:color w:val="0186BA"/>
                  <w:sz w:val="22"/>
                  <w:szCs w:val="22"/>
                  <w:shd w:val="clear" w:color="auto" w:fill="FFFFFF"/>
                  <w:lang w:val="en-US"/>
                </w:rPr>
                <w:t>pekeskritis</w:t>
              </w:r>
              <w:r w:rsidR="001452B2" w:rsidRPr="00EB0A78">
                <w:rPr>
                  <w:rStyle w:val="-"/>
                  <w:rFonts w:asciiTheme="minorHAnsi" w:hAnsiTheme="minorHAnsi" w:cstheme="minorHAnsi"/>
                  <w:color w:val="0186BA"/>
                  <w:sz w:val="22"/>
                  <w:szCs w:val="22"/>
                  <w:shd w:val="clear" w:color="auto" w:fill="FFFFFF"/>
                </w:rPr>
                <w:t>@</w:t>
              </w:r>
              <w:r w:rsidR="001452B2">
                <w:rPr>
                  <w:rStyle w:val="-"/>
                  <w:rFonts w:asciiTheme="minorHAnsi" w:hAnsiTheme="minorHAnsi" w:cstheme="minorHAnsi"/>
                  <w:color w:val="0186BA"/>
                  <w:sz w:val="22"/>
                  <w:szCs w:val="22"/>
                  <w:shd w:val="clear" w:color="auto" w:fill="FFFFFF"/>
                  <w:lang w:val="en-US"/>
                </w:rPr>
                <w:t>sch</w:t>
              </w:r>
              <w:r w:rsidR="001452B2" w:rsidRPr="00EB0A78">
                <w:rPr>
                  <w:rStyle w:val="-"/>
                  <w:rFonts w:asciiTheme="minorHAnsi" w:hAnsiTheme="minorHAnsi" w:cstheme="minorHAnsi"/>
                  <w:color w:val="0186BA"/>
                  <w:sz w:val="22"/>
                  <w:szCs w:val="22"/>
                  <w:shd w:val="clear" w:color="auto" w:fill="FFFFFF"/>
                </w:rPr>
                <w:t>.</w:t>
              </w:r>
              <w:r w:rsidR="001452B2">
                <w:rPr>
                  <w:rStyle w:val="-"/>
                  <w:rFonts w:asciiTheme="minorHAnsi" w:hAnsiTheme="minorHAnsi" w:cstheme="minorHAnsi"/>
                  <w:color w:val="0186BA"/>
                  <w:sz w:val="22"/>
                  <w:szCs w:val="22"/>
                  <w:shd w:val="clear" w:color="auto" w:fill="FFFFFF"/>
                  <w:lang w:val="en-US"/>
                </w:rPr>
                <w:t>g</w:t>
              </w:r>
              <w:r w:rsidR="001452B2">
                <w:rPr>
                  <w:rStyle w:val="-"/>
                  <w:rFonts w:asciiTheme="minorHAnsi" w:hAnsiTheme="minorHAnsi" w:cstheme="minorHAnsi"/>
                  <w:color w:val="0186BA"/>
                  <w:sz w:val="20"/>
                  <w:shd w:val="clear" w:color="auto" w:fill="FFFFFF"/>
                  <w:lang w:val="en-US"/>
                </w:rPr>
                <w:t>r</w:t>
              </w:r>
            </w:hyperlink>
          </w:p>
          <w:p w:rsidR="00011350" w:rsidRPr="00EB0A78" w:rsidRDefault="00011350" w:rsidP="003F45E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0" w:type="dxa"/>
          </w:tcPr>
          <w:p w:rsidR="00011350" w:rsidRPr="0005003B" w:rsidRDefault="00011350" w:rsidP="003F45E9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</w:p>
          <w:p w:rsidR="00011350" w:rsidRPr="00E34A8A" w:rsidRDefault="00011350" w:rsidP="003F45E9">
            <w:pPr>
              <w:pStyle w:val="5"/>
              <w:spacing w:line="340" w:lineRule="exact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E34A8A">
              <w:rPr>
                <w:rFonts w:ascii="Calibri" w:hAnsi="Calibri"/>
                <w:sz w:val="22"/>
                <w:szCs w:val="22"/>
                <w:lang w:eastAsia="en-US"/>
              </w:rPr>
              <w:t>Ηράκλειο,</w:t>
            </w:r>
            <w:r w:rsidRPr="00876B3D">
              <w:rPr>
                <w:rFonts w:ascii="Calibri" w:hAnsi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55D9A" w:rsidRPr="00B55D9A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  <w:r w:rsidR="00B55D9A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="00B55D9A" w:rsidRPr="00B55D9A"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  <w:r w:rsidRPr="00901735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E34A8A">
              <w:rPr>
                <w:rFonts w:ascii="Calibri" w:hAnsi="Calibri"/>
                <w:sz w:val="22"/>
                <w:szCs w:val="22"/>
                <w:lang w:eastAsia="en-US"/>
              </w:rPr>
              <w:t>201</w:t>
            </w:r>
            <w:r w:rsidR="00876B3D">
              <w:rPr>
                <w:rFonts w:ascii="Calibri" w:hAnsi="Calibri"/>
                <w:sz w:val="22"/>
                <w:szCs w:val="22"/>
                <w:lang w:eastAsia="en-US"/>
              </w:rPr>
              <w:t>9</w:t>
            </w:r>
          </w:p>
          <w:p w:rsidR="00011350" w:rsidRPr="00B55D9A" w:rsidRDefault="006E2136" w:rsidP="003F45E9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</w:t>
            </w:r>
            <w:r w:rsidR="00011350" w:rsidRPr="00E34A8A">
              <w:rPr>
                <w:rFonts w:ascii="Calibri" w:hAnsi="Calibri"/>
                <w:sz w:val="22"/>
                <w:szCs w:val="22"/>
                <w:lang w:eastAsia="en-US"/>
              </w:rPr>
              <w:t xml:space="preserve">Αρ. </w:t>
            </w:r>
            <w:proofErr w:type="spellStart"/>
            <w:r w:rsidR="00011350" w:rsidRPr="00E34A8A">
              <w:rPr>
                <w:rFonts w:ascii="Calibri" w:hAnsi="Calibri"/>
                <w:sz w:val="22"/>
                <w:szCs w:val="22"/>
                <w:lang w:eastAsia="en-US"/>
              </w:rPr>
              <w:t>Πρωτ</w:t>
            </w:r>
            <w:proofErr w:type="spellEnd"/>
            <w:r w:rsidR="00011350" w:rsidRPr="00E34A8A">
              <w:rPr>
                <w:rFonts w:ascii="Calibri" w:hAnsi="Calibri"/>
                <w:sz w:val="22"/>
                <w:szCs w:val="22"/>
                <w:lang w:eastAsia="en-US"/>
              </w:rPr>
              <w:t xml:space="preserve">.: </w:t>
            </w:r>
            <w:r w:rsidR="00805A91">
              <w:rPr>
                <w:rFonts w:ascii="Calibri" w:hAnsi="Calibri"/>
                <w:sz w:val="22"/>
                <w:szCs w:val="22"/>
                <w:lang w:eastAsia="en-US"/>
              </w:rPr>
              <w:t xml:space="preserve"> Φ2/849</w:t>
            </w:r>
          </w:p>
          <w:p w:rsidR="00011350" w:rsidRPr="0005003B" w:rsidRDefault="00011350" w:rsidP="003F45E9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11350" w:rsidRDefault="00011350" w:rsidP="003F45E9">
            <w:pPr>
              <w:tabs>
                <w:tab w:val="left" w:pos="939"/>
              </w:tabs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</w:p>
          <w:p w:rsidR="00011350" w:rsidRPr="00B55D9A" w:rsidRDefault="00011350" w:rsidP="003F45E9">
            <w:pPr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Pr="00CD76A7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 Διευθυντές/ -τριες Δημόσιων και Ιδιωτικών Σχολικών Μονάδων Δημοτικών</w:t>
            </w:r>
            <w:r w:rsidR="00924143">
              <w:rPr>
                <w:rFonts w:ascii="Calibri" w:hAnsi="Calibri"/>
                <w:sz w:val="22"/>
                <w:szCs w:val="22"/>
              </w:rPr>
              <w:t xml:space="preserve"> (τριθέσιων και άνω) </w:t>
            </w:r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B55D9A">
              <w:rPr>
                <w:rFonts w:ascii="Calibri" w:hAnsi="Calibri"/>
                <w:sz w:val="22"/>
                <w:szCs w:val="22"/>
              </w:rPr>
              <w:t>Γυμνασίων &amp; Λυκείων Ν. Χανίων</w:t>
            </w:r>
          </w:p>
          <w:p w:rsidR="00011350" w:rsidRPr="004A06B1" w:rsidRDefault="007135E4" w:rsidP="0024144D">
            <w:pPr>
              <w:spacing w:after="120"/>
              <w:ind w:left="655" w:hanging="65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(Διά των </w:t>
            </w:r>
            <w:r w:rsidR="0024144D">
              <w:rPr>
                <w:rFonts w:ascii="Calibri" w:hAnsi="Calibri"/>
                <w:sz w:val="22"/>
                <w:szCs w:val="22"/>
              </w:rPr>
              <w:t xml:space="preserve">Υπευθύνων Σ.Δ. των </w:t>
            </w:r>
            <w:r>
              <w:rPr>
                <w:rFonts w:ascii="Calibri" w:hAnsi="Calibri"/>
                <w:sz w:val="22"/>
                <w:szCs w:val="22"/>
              </w:rPr>
              <w:t xml:space="preserve">Διευθύνσεων Π.Ε. &amp; Δ.Ε. </w:t>
            </w:r>
            <w:r w:rsidR="00901735">
              <w:rPr>
                <w:rFonts w:ascii="Calibri" w:hAnsi="Calibri"/>
                <w:sz w:val="22"/>
                <w:szCs w:val="22"/>
              </w:rPr>
              <w:t>Ρεθύμνου)</w:t>
            </w:r>
          </w:p>
          <w:p w:rsidR="00011350" w:rsidRDefault="00011350" w:rsidP="003F45E9">
            <w:pPr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  <w:r w:rsidRPr="0095282A">
              <w:rPr>
                <w:rFonts w:ascii="Calibri" w:hAnsi="Calibri"/>
                <w:b/>
                <w:sz w:val="22"/>
                <w:szCs w:val="22"/>
              </w:rPr>
              <w:t>ΚΟΙΝ:</w:t>
            </w:r>
            <w:r>
              <w:rPr>
                <w:rFonts w:ascii="Calibri" w:hAnsi="Calibri"/>
                <w:sz w:val="22"/>
                <w:szCs w:val="22"/>
              </w:rPr>
              <w:t xml:space="preserve">  1.  Περιφερειακό Διευθυντή Εκπαί</w:t>
            </w:r>
            <w:r w:rsidR="00B55D9A">
              <w:rPr>
                <w:rFonts w:ascii="Calibri" w:hAnsi="Calibri"/>
                <w:sz w:val="22"/>
                <w:szCs w:val="22"/>
              </w:rPr>
              <w:t>δευσης Κρήτης κ. Καρτσωνάκη Εμμανουήλ</w:t>
            </w:r>
          </w:p>
          <w:p w:rsidR="00011350" w:rsidRDefault="00011350" w:rsidP="003F45E9">
            <w:pPr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:rsidR="00011350" w:rsidRPr="005149F8" w:rsidRDefault="00011350" w:rsidP="003F45E9">
            <w:pPr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</w:p>
          <w:p w:rsidR="00011350" w:rsidRDefault="00011350" w:rsidP="003F45E9">
            <w:pPr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</w:p>
          <w:p w:rsidR="00011350" w:rsidRPr="0005003B" w:rsidRDefault="00011350" w:rsidP="003F45E9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11350" w:rsidRPr="00C35C96" w:rsidRDefault="00011350" w:rsidP="00011350">
      <w:pPr>
        <w:ind w:left="-284" w:right="-1192" w:firstLine="426"/>
        <w:rPr>
          <w:b/>
        </w:rPr>
      </w:pPr>
      <w:r w:rsidRPr="00D24A4E">
        <w:rPr>
          <w:u w:val="single"/>
        </w:rPr>
        <w:t>ΘΕΜΑ</w:t>
      </w:r>
      <w:r>
        <w:t xml:space="preserve">:  </w:t>
      </w:r>
      <w:r w:rsidRPr="001B722C">
        <w:rPr>
          <w:b/>
        </w:rPr>
        <w:t>«</w:t>
      </w:r>
      <w:r>
        <w:rPr>
          <w:b/>
        </w:rPr>
        <w:t>Πρόσκληση Διευθυντών</w:t>
      </w:r>
      <w:r w:rsidR="007135E4">
        <w:rPr>
          <w:b/>
        </w:rPr>
        <w:t>/-ν</w:t>
      </w:r>
      <w:r w:rsidR="004140F1">
        <w:rPr>
          <w:b/>
        </w:rPr>
        <w:t>τριών</w:t>
      </w:r>
      <w:r>
        <w:rPr>
          <w:b/>
        </w:rPr>
        <w:t xml:space="preserve"> σε Επιμορφωτική Ημερίδα»</w:t>
      </w:r>
    </w:p>
    <w:p w:rsidR="00011350" w:rsidRPr="00943007" w:rsidRDefault="00011350" w:rsidP="00011350">
      <w:pPr>
        <w:ind w:left="284" w:hanging="1135"/>
        <w:jc w:val="center"/>
        <w:rPr>
          <w:b/>
        </w:rPr>
      </w:pPr>
    </w:p>
    <w:p w:rsidR="00011350" w:rsidRPr="00011350" w:rsidRDefault="00011350" w:rsidP="00011350">
      <w:pPr>
        <w:autoSpaceDE w:val="0"/>
        <w:autoSpaceDN w:val="0"/>
        <w:adjustRightInd w:val="0"/>
        <w:spacing w:line="360" w:lineRule="auto"/>
        <w:ind w:firstLine="284"/>
        <w:jc w:val="both"/>
        <w:rPr>
          <w:szCs w:val="22"/>
        </w:rPr>
      </w:pPr>
      <w:r>
        <w:rPr>
          <w:szCs w:val="22"/>
        </w:rPr>
        <w:t>Αγαπητοί/ -ες Διευθυντές, Διευθύντριες</w:t>
      </w:r>
      <w:r w:rsidR="007135E4">
        <w:rPr>
          <w:szCs w:val="22"/>
        </w:rPr>
        <w:t>,</w:t>
      </w:r>
    </w:p>
    <w:p w:rsidR="0029269A" w:rsidRDefault="00011350" w:rsidP="00373249">
      <w:pPr>
        <w:spacing w:line="360" w:lineRule="auto"/>
        <w:ind w:firstLine="284"/>
        <w:jc w:val="both"/>
      </w:pPr>
      <w:r w:rsidRPr="00011350">
        <w:rPr>
          <w:szCs w:val="22"/>
        </w:rPr>
        <w:t>Σύμφωνα με το απόσπασμα της απόφασης της Πράξης</w:t>
      </w:r>
      <w:r w:rsidR="00876B3D">
        <w:rPr>
          <w:szCs w:val="22"/>
        </w:rPr>
        <w:t xml:space="preserve"> </w:t>
      </w:r>
      <w:r w:rsidR="00901735">
        <w:rPr>
          <w:szCs w:val="22"/>
        </w:rPr>
        <w:t>1/9-1-2019</w:t>
      </w:r>
      <w:r w:rsidRPr="00011350">
        <w:rPr>
          <w:szCs w:val="22"/>
        </w:rPr>
        <w:t xml:space="preserve"> της Ολομέλειας </w:t>
      </w:r>
      <w:r w:rsidRPr="00011350">
        <w:t>του ΠΕ.Κ.Ε.Σ. της Π.Δ.Ε Κρήτης,</w:t>
      </w:r>
      <w:r w:rsidR="00373249">
        <w:t xml:space="preserve"> και την με αριθμό 5103/24-4-2019 Απόφαση Έγκρισης Πραγματοποίησης από τον Περιφερειακό Διευθυντή Εκπαίδευσης Κρήτης κ. Καρτσωνάκη Εμμανουήλ, </w:t>
      </w:r>
      <w:r w:rsidR="004140F1">
        <w:t xml:space="preserve">σας προσκαλούμε </w:t>
      </w:r>
      <w:r w:rsidR="00373249">
        <w:t>στην Ε</w:t>
      </w:r>
      <w:r w:rsidR="007135E4">
        <w:t xml:space="preserve">πιμορφωτική Ημερίδα που </w:t>
      </w:r>
      <w:r w:rsidR="00EC5DA8">
        <w:t>διοργανώνουμε</w:t>
      </w:r>
      <w:r w:rsidR="004140F1">
        <w:t xml:space="preserve"> την </w:t>
      </w:r>
      <w:r w:rsidR="00B55D9A">
        <w:rPr>
          <w:b/>
        </w:rPr>
        <w:t>Τρίτη 28 Μαΐου</w:t>
      </w:r>
      <w:r w:rsidR="004140F1" w:rsidRPr="006A02BC">
        <w:rPr>
          <w:b/>
        </w:rPr>
        <w:t xml:space="preserve"> 201</w:t>
      </w:r>
      <w:r w:rsidR="00876B3D">
        <w:rPr>
          <w:b/>
        </w:rPr>
        <w:t>9</w:t>
      </w:r>
      <w:r w:rsidR="004140F1">
        <w:t xml:space="preserve"> </w:t>
      </w:r>
      <w:r w:rsidR="00EC5DA8">
        <w:t>με τίτλο:</w:t>
      </w:r>
      <w:r w:rsidR="006A02BC">
        <w:t xml:space="preserve"> </w:t>
      </w:r>
      <w:r w:rsidR="006A02BC" w:rsidRPr="00EC5DA8">
        <w:rPr>
          <w:b/>
        </w:rPr>
        <w:t>«Ας αφήσουμε τη φύση να εισχωρήσει στα σχολεία μας….»</w:t>
      </w:r>
      <w:r w:rsidR="006A02BC">
        <w:t xml:space="preserve"> </w:t>
      </w:r>
      <w:r w:rsidR="004140F1">
        <w:t>σε</w:t>
      </w:r>
      <w:r w:rsidR="00876B3D">
        <w:t xml:space="preserve"> </w:t>
      </w:r>
      <w:r w:rsidR="00B55D9A">
        <w:t>συνεργασία με το Κ.Π.Ε.</w:t>
      </w:r>
      <w:r w:rsidR="00373249">
        <w:t xml:space="preserve"> Βάμου, το Κ.Α.Μ.  Χανίω</w:t>
      </w:r>
      <w:r w:rsidR="00B55D9A">
        <w:t xml:space="preserve">ν και </w:t>
      </w:r>
      <w:r w:rsidR="001D3DE2">
        <w:t>την Περιφέρεια Κρήτης</w:t>
      </w:r>
      <w:r w:rsidR="004140F1">
        <w:t xml:space="preserve">. </w:t>
      </w:r>
    </w:p>
    <w:p w:rsidR="001D3DE2" w:rsidRDefault="004140F1" w:rsidP="001D3DE2">
      <w:pPr>
        <w:spacing w:line="360" w:lineRule="auto"/>
        <w:ind w:firstLine="284"/>
        <w:jc w:val="both"/>
      </w:pPr>
      <w:r>
        <w:t>Η ημερ</w:t>
      </w:r>
      <w:r w:rsidR="00B55D9A">
        <w:t>ίδα θα πραγματοποιηθεί στην κεντρική αίθουσα</w:t>
      </w:r>
      <w:r w:rsidR="00373249">
        <w:t xml:space="preserve"> του</w:t>
      </w:r>
      <w:r w:rsidR="00876B3D">
        <w:t xml:space="preserve"> </w:t>
      </w:r>
      <w:r w:rsidR="00B55D9A">
        <w:t>Κέντρου Αρχιτεκτονικής Μεσογείου στα Χανιά</w:t>
      </w:r>
      <w:r w:rsidR="00876B3D">
        <w:t xml:space="preserve"> από τις 8:30 έως τις 14:0</w:t>
      </w:r>
      <w:r w:rsidR="006E2136">
        <w:t>0</w:t>
      </w:r>
      <w:r>
        <w:t xml:space="preserve">. Σας </w:t>
      </w:r>
      <w:r w:rsidR="006A02BC">
        <w:t>επισυνάπτουμε σχετικό π</w:t>
      </w:r>
      <w:r w:rsidR="006E2136">
        <w:t xml:space="preserve">ρόγραμμα και παρακαλούμε </w:t>
      </w:r>
      <w:r w:rsidR="00876B3D">
        <w:t xml:space="preserve">για την </w:t>
      </w:r>
      <w:r w:rsidR="006A02BC">
        <w:t>τήρηση του χρονικού πλαισίου (χρόνος άφιξης, παρακολούθηση του προγράμματος, ώρα αναχώρησης).</w:t>
      </w:r>
    </w:p>
    <w:p w:rsidR="006A02BC" w:rsidRDefault="007135E4" w:rsidP="007135E4">
      <w:pPr>
        <w:spacing w:line="360" w:lineRule="auto"/>
        <w:ind w:firstLine="284"/>
        <w:jc w:val="both"/>
      </w:pPr>
      <w:r>
        <w:t>.</w:t>
      </w:r>
    </w:p>
    <w:p w:rsidR="006A02BC" w:rsidRDefault="00EB0A78" w:rsidP="006A02BC">
      <w:pPr>
        <w:spacing w:line="360" w:lineRule="auto"/>
        <w:ind w:firstLine="284"/>
        <w:jc w:val="both"/>
      </w:pPr>
      <w:r>
        <w:t xml:space="preserve">     </w:t>
      </w:r>
      <w:r w:rsidR="007135E4">
        <w:t xml:space="preserve">                                                             </w:t>
      </w:r>
      <w:r w:rsidR="00EE1A07">
        <w:t>Οι Συντονιστές Εκπαιδευτικού Έργου</w:t>
      </w:r>
      <w:r>
        <w:t xml:space="preserve">      </w:t>
      </w:r>
      <w:r w:rsidR="006E2136">
        <w:t xml:space="preserve">           </w:t>
      </w:r>
    </w:p>
    <w:p w:rsidR="006A02BC" w:rsidRDefault="006A02BC" w:rsidP="006A02BC">
      <w:pPr>
        <w:spacing w:line="360" w:lineRule="auto"/>
        <w:ind w:firstLine="284"/>
        <w:jc w:val="both"/>
      </w:pPr>
      <w:r>
        <w:t xml:space="preserve">                                  </w:t>
      </w:r>
      <w:r w:rsidR="007135E4">
        <w:t xml:space="preserve">                            </w:t>
      </w:r>
      <w:r>
        <w:t xml:space="preserve">          </w:t>
      </w:r>
    </w:p>
    <w:p w:rsidR="006A02BC" w:rsidRPr="006E2136" w:rsidRDefault="00EB0A78" w:rsidP="006A02BC">
      <w:pPr>
        <w:spacing w:line="360" w:lineRule="auto"/>
        <w:ind w:firstLine="284"/>
        <w:jc w:val="both"/>
        <w:rPr>
          <w:b/>
        </w:rPr>
      </w:pPr>
      <w:r>
        <w:t xml:space="preserve">               </w:t>
      </w:r>
      <w:r w:rsidR="00EE1A07">
        <w:t xml:space="preserve"> </w:t>
      </w:r>
      <w:r w:rsidR="007135E4">
        <w:t xml:space="preserve">                                                                  </w:t>
      </w:r>
      <w:r w:rsidR="006A02BC" w:rsidRPr="006E2136">
        <w:rPr>
          <w:b/>
        </w:rPr>
        <w:t xml:space="preserve">Αμαλία Φιλιππάκη </w:t>
      </w:r>
      <w:r w:rsidRPr="006E2136">
        <w:rPr>
          <w:b/>
        </w:rPr>
        <w:t xml:space="preserve">                                       </w:t>
      </w:r>
      <w:r w:rsidR="006E2136" w:rsidRPr="006E2136">
        <w:rPr>
          <w:b/>
        </w:rPr>
        <w:t xml:space="preserve">  </w:t>
      </w:r>
      <w:r w:rsidRPr="006E2136">
        <w:rPr>
          <w:b/>
        </w:rPr>
        <w:t xml:space="preserve"> </w:t>
      </w:r>
    </w:p>
    <w:p w:rsidR="006A02BC" w:rsidRDefault="00EB0A78" w:rsidP="006A02BC">
      <w:pPr>
        <w:spacing w:line="360" w:lineRule="auto"/>
        <w:ind w:firstLine="284"/>
        <w:jc w:val="both"/>
        <w:rPr>
          <w:b/>
        </w:rPr>
      </w:pPr>
      <w:r w:rsidRPr="006E2136">
        <w:rPr>
          <w:b/>
        </w:rPr>
        <w:t xml:space="preserve">               </w:t>
      </w:r>
      <w:r w:rsidR="007135E4">
        <w:rPr>
          <w:b/>
        </w:rPr>
        <w:t xml:space="preserve">                                                                  </w:t>
      </w:r>
      <w:r w:rsidR="006A02BC" w:rsidRPr="006E2136">
        <w:rPr>
          <w:b/>
        </w:rPr>
        <w:t>Γιώργος Βλοντάκης</w:t>
      </w:r>
    </w:p>
    <w:p w:rsidR="007135E4" w:rsidRDefault="007135E4" w:rsidP="006A02BC">
      <w:pPr>
        <w:spacing w:line="360" w:lineRule="auto"/>
        <w:ind w:firstLine="284"/>
        <w:jc w:val="both"/>
      </w:pPr>
    </w:p>
    <w:p w:rsidR="00876B3D" w:rsidRDefault="00876B3D" w:rsidP="006A02BC">
      <w:pPr>
        <w:spacing w:line="360" w:lineRule="auto"/>
        <w:ind w:firstLine="284"/>
        <w:jc w:val="both"/>
      </w:pPr>
    </w:p>
    <w:p w:rsidR="00876B3D" w:rsidRDefault="00876B3D" w:rsidP="006A02BC">
      <w:pPr>
        <w:spacing w:line="360" w:lineRule="auto"/>
        <w:ind w:firstLine="284"/>
        <w:jc w:val="both"/>
      </w:pPr>
    </w:p>
    <w:p w:rsidR="00876B3D" w:rsidRDefault="00876B3D" w:rsidP="006A02BC">
      <w:pPr>
        <w:spacing w:line="360" w:lineRule="auto"/>
        <w:ind w:firstLine="284"/>
        <w:jc w:val="both"/>
      </w:pPr>
    </w:p>
    <w:p w:rsidR="00876B3D" w:rsidRDefault="00876B3D" w:rsidP="006A02BC">
      <w:pPr>
        <w:spacing w:line="360" w:lineRule="auto"/>
        <w:ind w:firstLine="284"/>
        <w:jc w:val="both"/>
      </w:pPr>
    </w:p>
    <w:p w:rsidR="007135E4" w:rsidRPr="00082EDE" w:rsidRDefault="007135E4" w:rsidP="007135E4">
      <w:pPr>
        <w:spacing w:line="360" w:lineRule="auto"/>
        <w:ind w:firstLine="284"/>
        <w:jc w:val="both"/>
      </w:pPr>
      <w:r>
        <w:t>Εσωτερική διανομή: Οργανωτική Συντονίστρια</w:t>
      </w:r>
    </w:p>
    <w:p w:rsidR="006A02BC" w:rsidRPr="00011350" w:rsidRDefault="006A02BC" w:rsidP="00011350">
      <w:pPr>
        <w:spacing w:line="360" w:lineRule="auto"/>
        <w:ind w:firstLine="284"/>
        <w:jc w:val="both"/>
      </w:pPr>
    </w:p>
    <w:sectPr w:rsidR="006A02BC" w:rsidRPr="00011350" w:rsidSect="007135E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350"/>
    <w:rsid w:val="00011350"/>
    <w:rsid w:val="00091760"/>
    <w:rsid w:val="000A75C7"/>
    <w:rsid w:val="000C5EFA"/>
    <w:rsid w:val="00143A1C"/>
    <w:rsid w:val="001452B2"/>
    <w:rsid w:val="00182124"/>
    <w:rsid w:val="001B7354"/>
    <w:rsid w:val="001D3DE2"/>
    <w:rsid w:val="0022786D"/>
    <w:rsid w:val="0024144D"/>
    <w:rsid w:val="0029269A"/>
    <w:rsid w:val="00325E9F"/>
    <w:rsid w:val="00373249"/>
    <w:rsid w:val="004140F1"/>
    <w:rsid w:val="00420178"/>
    <w:rsid w:val="00440389"/>
    <w:rsid w:val="0044252F"/>
    <w:rsid w:val="005B598A"/>
    <w:rsid w:val="005F7826"/>
    <w:rsid w:val="006A02BC"/>
    <w:rsid w:val="006D30D6"/>
    <w:rsid w:val="006E2136"/>
    <w:rsid w:val="007135E4"/>
    <w:rsid w:val="007754AE"/>
    <w:rsid w:val="00783B0C"/>
    <w:rsid w:val="007E6A3A"/>
    <w:rsid w:val="00805A91"/>
    <w:rsid w:val="00876B3D"/>
    <w:rsid w:val="00901735"/>
    <w:rsid w:val="00924143"/>
    <w:rsid w:val="00937DD6"/>
    <w:rsid w:val="009D3F48"/>
    <w:rsid w:val="00A84E77"/>
    <w:rsid w:val="00B04283"/>
    <w:rsid w:val="00B55D9A"/>
    <w:rsid w:val="00C67A5B"/>
    <w:rsid w:val="00CB649B"/>
    <w:rsid w:val="00DC1259"/>
    <w:rsid w:val="00DD35B7"/>
    <w:rsid w:val="00E9697D"/>
    <w:rsid w:val="00EB0A78"/>
    <w:rsid w:val="00EC5DA8"/>
    <w:rsid w:val="00EE1A07"/>
    <w:rsid w:val="00F36869"/>
    <w:rsid w:val="00F5457A"/>
    <w:rsid w:val="00F6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50"/>
    <w:pPr>
      <w:spacing w:after="0" w:line="240" w:lineRule="auto"/>
      <w:ind w:firstLine="0"/>
      <w:jc w:val="left"/>
    </w:pPr>
    <w:rPr>
      <w:rFonts w:eastAsia="Times New Roman"/>
      <w:lang w:eastAsia="el-GR"/>
    </w:rPr>
  </w:style>
  <w:style w:type="paragraph" w:styleId="1">
    <w:name w:val="heading 1"/>
    <w:basedOn w:val="a"/>
    <w:next w:val="a"/>
    <w:link w:val="1Char"/>
    <w:qFormat/>
    <w:rsid w:val="00011350"/>
    <w:pPr>
      <w:keepNext/>
      <w:jc w:val="both"/>
      <w:outlineLvl w:val="0"/>
    </w:pPr>
    <w:rPr>
      <w:rFonts w:ascii="Arial" w:hAnsi="Arial"/>
      <w:b/>
      <w:bCs/>
      <w:szCs w:val="20"/>
    </w:rPr>
  </w:style>
  <w:style w:type="paragraph" w:styleId="3">
    <w:name w:val="heading 3"/>
    <w:basedOn w:val="a"/>
    <w:next w:val="a"/>
    <w:link w:val="3Char"/>
    <w:qFormat/>
    <w:rsid w:val="00011350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/>
      <w:b/>
      <w:bCs/>
      <w:noProof/>
      <w:szCs w:val="20"/>
    </w:rPr>
  </w:style>
  <w:style w:type="paragraph" w:styleId="4">
    <w:name w:val="heading 4"/>
    <w:basedOn w:val="a"/>
    <w:next w:val="a"/>
    <w:link w:val="4Char"/>
    <w:qFormat/>
    <w:rsid w:val="00011350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Char"/>
    <w:qFormat/>
    <w:rsid w:val="00011350"/>
    <w:pPr>
      <w:keepNext/>
      <w:jc w:val="both"/>
      <w:outlineLvl w:val="4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11350"/>
    <w:rPr>
      <w:rFonts w:ascii="Arial" w:eastAsia="Times New Roman" w:hAnsi="Arial"/>
      <w:b/>
      <w:bCs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011350"/>
    <w:rPr>
      <w:rFonts w:ascii="Arial" w:eastAsia="Times New Roman" w:hAnsi="Arial"/>
      <w:b/>
      <w:bCs/>
      <w:noProof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011350"/>
    <w:rPr>
      <w:rFonts w:ascii="Arial" w:eastAsia="Times New Roman" w:hAnsi="Arial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011350"/>
    <w:rPr>
      <w:rFonts w:ascii="Arial" w:eastAsia="Times New Roman" w:hAnsi="Arial"/>
      <w:szCs w:val="20"/>
      <w:lang w:eastAsia="el-GR"/>
    </w:rPr>
  </w:style>
  <w:style w:type="character" w:styleId="-">
    <w:name w:val="Hyperlink"/>
    <w:rsid w:val="00011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eskritis@sch.g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</dc:creator>
  <cp:lastModifiedBy>Αμαλία</cp:lastModifiedBy>
  <cp:revision>17</cp:revision>
  <cp:lastPrinted>2019-05-06T02:24:00Z</cp:lastPrinted>
  <dcterms:created xsi:type="dcterms:W3CDTF">2018-10-28T02:14:00Z</dcterms:created>
  <dcterms:modified xsi:type="dcterms:W3CDTF">2019-05-07T02:46:00Z</dcterms:modified>
</cp:coreProperties>
</file>