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8"/>
        <w:gridCol w:w="4700"/>
      </w:tblGrid>
      <w:tr w:rsidR="00BD713C" w:rsidRPr="00D3232D" w:rsidTr="00FD2D7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0" w:name="_GoBack"/>
          <w:bookmarkEnd w:id="0"/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 w:rsidRPr="00E600D4">
              <w:object w:dxaOrig="175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 filled="t">
                  <v:fill color2="black"/>
                  <v:imagedata r:id="rId4" o:title=""/>
                </v:shape>
                <o:OLEObject Type="Embed" ProgID="Åéêüíá" ShapeID="_x0000_i1025" DrawAspect="Content" ObjectID="_1587921620" r:id="rId5"/>
              </w:objec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ΕΛΛΗΝΙΚΗ ΔΗΜΟΚΡΑΤΙΑ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>ΥΠΟΥΡΓΕΙΟ ΠΑΙΔΕΙΑΣ</w:t>
            </w:r>
            <w:r w:rsidR="00202F00"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ΕΡΕΥΝΑΣ</w:t>
            </w: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ΚΑΙ ΘΡΗΣΚΕΥΜΑΤΩΝ, 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ΠΕΡΙΦΕΡΕΙΑΚΗ ΔΙΕΥΘΥΝΣΗ</w:t>
            </w: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Π/ΘΜΙΑΣ &amp; Δ/ΘΜΙΑΣ ΕΚΠΑΙΔΕΥΣΗΣ ΚΡΗΤΗΣ</w:t>
            </w:r>
          </w:p>
          <w:p w:rsidR="00BD713C" w:rsidRDefault="00BD713C" w:rsidP="00FD2D71">
            <w:pPr>
              <w:ind w:left="146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ΓΡΑΦΕΙΟ ΣΧΟΛ. ΣΥΜΒΟΥΛΩΝ Δ/ΘΜΙΑΣ ΕΚΠ/ΣΗΣ ΡΕΘΥΜΝΟΥ</w:t>
            </w:r>
          </w:p>
          <w:p w:rsidR="00BD713C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 xml:space="preserve">Δ/νση  : Κ. Παρρέν-Σιγανού 4 </w:t>
            </w:r>
          </w:p>
          <w:p w:rsidR="00BD713C" w:rsidRPr="008657C4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74100  Ρέθυμνο</w:t>
            </w:r>
            <w:r>
              <w:rPr>
                <w:lang w:val="el-GR"/>
              </w:rPr>
              <w:tab/>
              <w:t xml:space="preserve"> </w:t>
            </w:r>
          </w:p>
          <w:p w:rsidR="00BD713C" w:rsidRDefault="00BD713C" w:rsidP="00FD2D71">
            <w:pPr>
              <w:pStyle w:val="1"/>
              <w:tabs>
                <w:tab w:val="left" w:pos="686"/>
              </w:tabs>
              <w:ind w:left="146" w:firstLine="0"/>
              <w:rPr>
                <w:lang w:val="de-DE"/>
              </w:rPr>
            </w:pPr>
            <w:r>
              <w:t xml:space="preserve">    Τηλέφ</w:t>
            </w:r>
            <w:r w:rsidRPr="00BD713C">
              <w:t>/</w:t>
            </w:r>
            <w:r>
              <w:t xml:space="preserve">φαξ:  2831 0 28.442 </w:t>
            </w:r>
            <w:r>
              <w:tab/>
            </w:r>
            <w:r>
              <w:tab/>
            </w:r>
          </w:p>
          <w:p w:rsidR="00BD713C" w:rsidRDefault="00BD713C" w:rsidP="00FD2D71">
            <w:pPr>
              <w:rPr>
                <w:lang w:val="de-DE"/>
              </w:rPr>
            </w:pPr>
            <w:r>
              <w:rPr>
                <w:lang w:val="de-DE"/>
              </w:rPr>
              <w:t xml:space="preserve">e-mail : </w:t>
            </w:r>
            <w:hyperlink r:id="rId6" w:history="1">
              <w:r>
                <w:rPr>
                  <w:rStyle w:val="-"/>
                  <w:b/>
                  <w:lang w:val="de-DE"/>
                </w:rPr>
                <w:t>sxols@dide.reth.sch.gr</w:t>
              </w:r>
            </w:hyperlink>
            <w:r>
              <w:rPr>
                <w:lang w:val="de-DE"/>
              </w:rPr>
              <w:tab/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3C" w:rsidRDefault="00BD713C" w:rsidP="00FD2D71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</w:t>
            </w:r>
          </w:p>
          <w:p w:rsidR="00BD713C" w:rsidRDefault="00BD713C" w:rsidP="00D3232D">
            <w:pPr>
              <w:ind w:left="931"/>
              <w:rPr>
                <w:lang w:val="de-DE"/>
              </w:rPr>
            </w:pP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Ρέθυμνο, </w:t>
            </w:r>
            <w:r w:rsidR="00ED0B13">
              <w:rPr>
                <w:b/>
                <w:lang w:val="el-GR"/>
              </w:rPr>
              <w:t>15</w:t>
            </w:r>
            <w:r>
              <w:rPr>
                <w:b/>
                <w:lang w:val="el-GR"/>
              </w:rPr>
              <w:t>-</w:t>
            </w:r>
            <w:r w:rsidR="00FA11F1">
              <w:rPr>
                <w:b/>
                <w:lang w:val="el-GR"/>
              </w:rPr>
              <w:t>05</w:t>
            </w:r>
            <w:r>
              <w:rPr>
                <w:b/>
                <w:lang w:val="el-GR"/>
              </w:rPr>
              <w:t>-201</w:t>
            </w:r>
            <w:r w:rsidR="00FA11F1">
              <w:rPr>
                <w:b/>
                <w:lang w:val="el-GR"/>
              </w:rPr>
              <w:t>8</w:t>
            </w:r>
          </w:p>
          <w:p w:rsidR="00BD713C" w:rsidRPr="000E5BA8" w:rsidRDefault="00BD713C" w:rsidP="00FD2D71">
            <w:pPr>
              <w:ind w:left="2231"/>
              <w:rPr>
                <w:lang w:val="el-GR"/>
              </w:rPr>
            </w:pPr>
            <w:r>
              <w:rPr>
                <w:b/>
                <w:lang w:val="el-GR"/>
              </w:rPr>
              <w:t xml:space="preserve">Αρ. πρωτ. </w:t>
            </w:r>
            <w:r w:rsidR="00ED0B13">
              <w:rPr>
                <w:b/>
                <w:lang w:val="el-GR"/>
              </w:rPr>
              <w:t>102</w:t>
            </w:r>
          </w:p>
          <w:p w:rsidR="00BD713C" w:rsidRDefault="00BD713C" w:rsidP="00D3232D">
            <w:pPr>
              <w:ind w:left="931" w:firstLine="10"/>
              <w:rPr>
                <w:lang w:val="el-GR"/>
              </w:rPr>
            </w:pPr>
            <w:r>
              <w:rPr>
                <w:lang w:val="el-GR"/>
              </w:rPr>
              <w:t xml:space="preserve">Προς </w:t>
            </w:r>
          </w:p>
          <w:p w:rsidR="00BD713C" w:rsidRDefault="00BD713C" w:rsidP="00D3232D">
            <w:pPr>
              <w:ind w:left="931" w:firstLine="10"/>
              <w:rPr>
                <w:b/>
                <w:lang w:val="el-GR"/>
              </w:rPr>
            </w:pPr>
            <w:r>
              <w:rPr>
                <w:lang w:val="el-GR"/>
              </w:rPr>
              <w:t xml:space="preserve">Φιλολόγους </w:t>
            </w:r>
            <w:r w:rsidR="00202F00">
              <w:rPr>
                <w:lang w:val="el-GR"/>
              </w:rPr>
              <w:t xml:space="preserve"> </w:t>
            </w:r>
            <w:r w:rsidR="00302033">
              <w:rPr>
                <w:lang w:val="el-GR"/>
              </w:rPr>
              <w:t xml:space="preserve">σχολικών μονάδων Δευτεροβάθμιας Εκπαίδευσης Δήμου Μυλοποτάμου και Ανωγείων </w:t>
            </w:r>
            <w:r w:rsidR="00FA11F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δια </w:t>
            </w:r>
            <w:r w:rsidR="00FA11F1">
              <w:rPr>
                <w:lang w:val="el-GR"/>
              </w:rPr>
              <w:t>των Δι</w:t>
            </w:r>
            <w:r w:rsidR="00360107">
              <w:rPr>
                <w:lang w:val="el-GR"/>
              </w:rPr>
              <w:t>ε</w:t>
            </w:r>
            <w:r w:rsidR="00FA11F1">
              <w:rPr>
                <w:lang w:val="el-GR"/>
              </w:rPr>
              <w:t>υθυντών/ντριων</w:t>
            </w:r>
          </w:p>
          <w:p w:rsidR="00BD713C" w:rsidRDefault="00BD713C" w:rsidP="00D3232D">
            <w:pPr>
              <w:ind w:left="789" w:firstLine="109"/>
              <w:rPr>
                <w:lang w:val="el-GR"/>
              </w:rPr>
            </w:pPr>
            <w:r>
              <w:rPr>
                <w:b/>
                <w:lang w:val="el-GR"/>
              </w:rPr>
              <w:t>Κοιν.</w:t>
            </w:r>
            <w:r>
              <w:rPr>
                <w:lang w:val="el-GR"/>
              </w:rPr>
              <w:t xml:space="preserve"> </w:t>
            </w:r>
          </w:p>
          <w:p w:rsidR="00BD713C" w:rsidRPr="008657C4" w:rsidRDefault="00BD713C" w:rsidP="00D3232D">
            <w:pPr>
              <w:ind w:left="789"/>
              <w:rPr>
                <w:lang w:val="el-GR"/>
              </w:rPr>
            </w:pPr>
            <w:r>
              <w:rPr>
                <w:lang w:val="el-GR"/>
              </w:rPr>
              <w:t>1. Περιφερειακή Διεύθυνση Εκπαίδευσης Κρήτης 2.Διεύθυνση Δευτεροβάθμιας Εκπαίδευσης Ρεθύμνου</w:t>
            </w:r>
          </w:p>
        </w:tc>
      </w:tr>
    </w:tbl>
    <w:p w:rsidR="00BD713C" w:rsidRPr="00A76858" w:rsidRDefault="00BD713C" w:rsidP="00BD713C">
      <w:pPr>
        <w:rPr>
          <w:b/>
          <w:lang w:val="el-GR"/>
        </w:rPr>
      </w:pPr>
      <w:r>
        <w:rPr>
          <w:lang w:val="el-GR"/>
        </w:rPr>
        <w:t xml:space="preserve">Θέμα : </w:t>
      </w:r>
      <w:r>
        <w:rPr>
          <w:b/>
          <w:lang w:val="el-GR"/>
        </w:rPr>
        <w:t xml:space="preserve">Πρόσκληση </w:t>
      </w:r>
      <w:r w:rsidR="00EE526C">
        <w:rPr>
          <w:b/>
          <w:lang w:val="el-GR"/>
        </w:rPr>
        <w:t xml:space="preserve">φιλολόγων </w:t>
      </w:r>
      <w:r w:rsidR="00D3232D">
        <w:rPr>
          <w:b/>
          <w:lang w:val="el-GR"/>
        </w:rPr>
        <w:t xml:space="preserve">σχολείων </w:t>
      </w:r>
      <w:r w:rsidR="00302033">
        <w:rPr>
          <w:b/>
          <w:lang w:val="el-GR"/>
        </w:rPr>
        <w:t>Δήμ</w:t>
      </w:r>
      <w:r w:rsidR="00D3232D">
        <w:rPr>
          <w:b/>
          <w:lang w:val="el-GR"/>
        </w:rPr>
        <w:t>ων</w:t>
      </w:r>
      <w:r w:rsidR="00ED0B13">
        <w:rPr>
          <w:b/>
          <w:lang w:val="el-GR"/>
        </w:rPr>
        <w:t xml:space="preserve"> Μυλοποτάμου</w:t>
      </w:r>
      <w:r w:rsidR="00202F00">
        <w:rPr>
          <w:b/>
          <w:lang w:val="el-GR"/>
        </w:rPr>
        <w:t xml:space="preserve"> </w:t>
      </w:r>
      <w:r w:rsidR="00302033">
        <w:rPr>
          <w:b/>
          <w:lang w:val="el-GR"/>
        </w:rPr>
        <w:t xml:space="preserve">και Ανωγείων </w:t>
      </w:r>
      <w:r>
        <w:rPr>
          <w:b/>
          <w:lang w:val="el-GR"/>
        </w:rPr>
        <w:t xml:space="preserve">σε </w:t>
      </w:r>
      <w:r w:rsidR="00A76858">
        <w:rPr>
          <w:b/>
          <w:lang w:val="el-GR"/>
        </w:rPr>
        <w:t>δειγματική διδασκαλία με</w:t>
      </w:r>
      <w:r w:rsidR="00FA11F1" w:rsidRPr="00FA11F1">
        <w:rPr>
          <w:b/>
          <w:lang w:val="el-GR"/>
        </w:rPr>
        <w:t xml:space="preserve"> </w:t>
      </w:r>
      <w:r w:rsidR="00302033">
        <w:rPr>
          <w:b/>
          <w:lang w:val="el-GR"/>
        </w:rPr>
        <w:t xml:space="preserve">εφαρμογή των αρχών Κριτικού Γραμματισμού και </w:t>
      </w:r>
      <w:r w:rsidR="00FA11F1">
        <w:rPr>
          <w:b/>
          <w:lang w:val="el-GR"/>
        </w:rPr>
        <w:t>χρήση</w:t>
      </w:r>
      <w:r w:rsidR="00A76858">
        <w:rPr>
          <w:b/>
          <w:lang w:val="el-GR"/>
        </w:rPr>
        <w:t xml:space="preserve"> ομαδοσυνεργατική</w:t>
      </w:r>
      <w:r w:rsidR="00FA11F1">
        <w:rPr>
          <w:b/>
          <w:lang w:val="el-GR"/>
        </w:rPr>
        <w:t>ς</w:t>
      </w:r>
      <w:r w:rsidR="00A76858">
        <w:rPr>
          <w:b/>
          <w:lang w:val="el-GR"/>
        </w:rPr>
        <w:t xml:space="preserve"> μ</w:t>
      </w:r>
      <w:r w:rsidR="00BE55BA">
        <w:rPr>
          <w:b/>
          <w:lang w:val="el-GR"/>
        </w:rPr>
        <w:t>ε</w:t>
      </w:r>
      <w:r w:rsidR="00A76858">
        <w:rPr>
          <w:b/>
          <w:lang w:val="el-GR"/>
        </w:rPr>
        <w:t>θ</w:t>
      </w:r>
      <w:r w:rsidR="00BE55BA">
        <w:rPr>
          <w:b/>
          <w:lang w:val="el-GR"/>
        </w:rPr>
        <w:t>ό</w:t>
      </w:r>
      <w:r w:rsidR="00A76858">
        <w:rPr>
          <w:b/>
          <w:lang w:val="el-GR"/>
        </w:rPr>
        <w:t>δο</w:t>
      </w:r>
      <w:r w:rsidR="00FA11F1">
        <w:rPr>
          <w:b/>
          <w:lang w:val="el-GR"/>
        </w:rPr>
        <w:t>υ</w:t>
      </w:r>
      <w:r w:rsidR="00A76858">
        <w:rPr>
          <w:b/>
          <w:lang w:val="el-GR"/>
        </w:rPr>
        <w:t xml:space="preserve"> στο μάθημα της </w:t>
      </w:r>
      <w:r w:rsidR="00ED0B13">
        <w:rPr>
          <w:b/>
          <w:lang w:val="el-GR"/>
        </w:rPr>
        <w:t xml:space="preserve">Ν.Ε. </w:t>
      </w:r>
      <w:r w:rsidR="00A76858">
        <w:rPr>
          <w:b/>
          <w:lang w:val="el-GR"/>
        </w:rPr>
        <w:t>Γλώσσας.</w:t>
      </w:r>
    </w:p>
    <w:p w:rsidR="00EE526C" w:rsidRDefault="00EE526C" w:rsidP="00BD713C">
      <w:pPr>
        <w:rPr>
          <w:b/>
          <w:lang w:val="el-GR"/>
        </w:rPr>
      </w:pP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>Αξιότιμ</w:t>
      </w:r>
      <w:r w:rsidR="00A76858">
        <w:rPr>
          <w:b/>
          <w:lang w:val="el-GR"/>
        </w:rPr>
        <w:t>οι διευθυντές/ντριες</w:t>
      </w:r>
    </w:p>
    <w:p w:rsidR="00BD713C" w:rsidRDefault="00BD713C" w:rsidP="00BD713C">
      <w:pPr>
        <w:rPr>
          <w:b/>
          <w:lang w:val="el-GR"/>
        </w:rPr>
      </w:pPr>
    </w:p>
    <w:p w:rsidR="00FA11F1" w:rsidRPr="00ED0B13" w:rsidRDefault="00BD713C" w:rsidP="00BD713C">
      <w:pPr>
        <w:rPr>
          <w:lang w:val="el-GR"/>
        </w:rPr>
      </w:pPr>
      <w:r w:rsidRPr="00BD713C">
        <w:rPr>
          <w:lang w:val="el-GR"/>
        </w:rPr>
        <w:t xml:space="preserve">Παρακαλώ πολύ να ενημερώσετε τις/τους συναδέλφους φιλολόγους του σχολείου σας ότι </w:t>
      </w:r>
      <w:r w:rsidR="00ED0B13">
        <w:rPr>
          <w:lang w:val="el-GR"/>
        </w:rPr>
        <w:t xml:space="preserve">τους προσκαλώ </w:t>
      </w:r>
    </w:p>
    <w:p w:rsidR="00302033" w:rsidRDefault="00ED0B13" w:rsidP="00302033">
      <w:pPr>
        <w:jc w:val="center"/>
        <w:rPr>
          <w:b/>
          <w:lang w:val="el-GR"/>
        </w:rPr>
      </w:pPr>
      <w:r>
        <w:rPr>
          <w:b/>
          <w:lang w:val="el-GR"/>
        </w:rPr>
        <w:t xml:space="preserve">σε δειγματική διδασκαλία </w:t>
      </w:r>
    </w:p>
    <w:p w:rsidR="00302033" w:rsidRPr="00302033" w:rsidRDefault="00302033" w:rsidP="00302033">
      <w:pPr>
        <w:jc w:val="center"/>
        <w:rPr>
          <w:b/>
          <w:lang w:val="el-GR"/>
        </w:rPr>
      </w:pPr>
      <w:r w:rsidRPr="00302033">
        <w:rPr>
          <w:b/>
          <w:lang w:val="el-GR"/>
        </w:rPr>
        <w:t>στην 6</w:t>
      </w:r>
      <w:r w:rsidRPr="00302033">
        <w:rPr>
          <w:b/>
          <w:vertAlign w:val="superscript"/>
          <w:lang w:val="el-GR"/>
        </w:rPr>
        <w:t>η</w:t>
      </w:r>
      <w:r w:rsidRPr="00302033">
        <w:rPr>
          <w:b/>
          <w:lang w:val="el-GR"/>
        </w:rPr>
        <w:t xml:space="preserve"> Ενότητα στη Ν.Ε. Γλώσσα της Β’ Γυμνασίου</w:t>
      </w:r>
    </w:p>
    <w:p w:rsidR="00302033" w:rsidRPr="00302033" w:rsidRDefault="00FA11F1" w:rsidP="00302033">
      <w:pPr>
        <w:jc w:val="center"/>
        <w:rPr>
          <w:b/>
          <w:lang w:val="el-GR"/>
        </w:rPr>
      </w:pPr>
      <w:r w:rsidRPr="00FA11F1">
        <w:rPr>
          <w:b/>
          <w:lang w:val="el-GR"/>
        </w:rPr>
        <w:t>στο</w:t>
      </w:r>
      <w:r>
        <w:rPr>
          <w:lang w:val="el-GR"/>
        </w:rPr>
        <w:t xml:space="preserve"> </w:t>
      </w:r>
      <w:r w:rsidR="00ED0B13">
        <w:rPr>
          <w:b/>
          <w:lang w:val="el-GR"/>
        </w:rPr>
        <w:t>Γυμνάσιο Περάματος</w:t>
      </w:r>
      <w:r w:rsidR="00302033">
        <w:rPr>
          <w:b/>
          <w:lang w:val="el-GR"/>
        </w:rPr>
        <w:t xml:space="preserve">, </w:t>
      </w:r>
      <w:r w:rsidR="00ED0B13">
        <w:rPr>
          <w:b/>
          <w:lang w:val="el-GR"/>
        </w:rPr>
        <w:t xml:space="preserve"> </w:t>
      </w:r>
      <w:r w:rsidR="00BD713C">
        <w:rPr>
          <w:b/>
          <w:lang w:val="el-GR"/>
        </w:rPr>
        <w:t>τη</w:t>
      </w:r>
      <w:r w:rsidR="00ED0B13">
        <w:rPr>
          <w:b/>
          <w:lang w:val="el-GR"/>
        </w:rPr>
        <w:t xml:space="preserve">ν </w:t>
      </w:r>
      <w:r w:rsidR="00BD713C">
        <w:rPr>
          <w:b/>
          <w:lang w:val="el-GR"/>
        </w:rPr>
        <w:t xml:space="preserve"> </w:t>
      </w:r>
      <w:r w:rsidR="00ED0B13">
        <w:rPr>
          <w:b/>
          <w:lang w:val="el-GR"/>
        </w:rPr>
        <w:t>Τρίτη 22</w:t>
      </w:r>
      <w:r w:rsidR="00202F00">
        <w:rPr>
          <w:b/>
          <w:lang w:val="el-GR"/>
        </w:rPr>
        <w:t xml:space="preserve"> </w:t>
      </w:r>
      <w:r w:rsidR="00BD713C">
        <w:rPr>
          <w:b/>
          <w:lang w:val="el-GR"/>
        </w:rPr>
        <w:t xml:space="preserve"> </w:t>
      </w:r>
      <w:r w:rsidR="00ED0B13">
        <w:rPr>
          <w:b/>
          <w:lang w:val="el-GR"/>
        </w:rPr>
        <w:t>Μαΐου</w:t>
      </w:r>
      <w:r w:rsidR="00BD713C">
        <w:rPr>
          <w:b/>
          <w:lang w:val="el-GR"/>
        </w:rPr>
        <w:t xml:space="preserve"> 201</w:t>
      </w:r>
      <w:r>
        <w:rPr>
          <w:b/>
          <w:lang w:val="el-GR"/>
        </w:rPr>
        <w:t>8</w:t>
      </w:r>
      <w:r w:rsidR="00ED0B13">
        <w:rPr>
          <w:b/>
          <w:lang w:val="el-GR"/>
        </w:rPr>
        <w:t xml:space="preserve">, </w:t>
      </w:r>
      <w:r>
        <w:rPr>
          <w:b/>
          <w:lang w:val="el-GR"/>
        </w:rPr>
        <w:t>ώρα</w:t>
      </w:r>
      <w:r w:rsidR="00ED0B13">
        <w:rPr>
          <w:b/>
          <w:lang w:val="el-GR"/>
        </w:rPr>
        <w:t xml:space="preserve"> 11.</w:t>
      </w:r>
      <w:r w:rsidR="00302033">
        <w:rPr>
          <w:b/>
          <w:lang w:val="el-GR"/>
        </w:rPr>
        <w:t xml:space="preserve">30 </w:t>
      </w:r>
      <w:r w:rsidR="00302033">
        <w:rPr>
          <w:lang w:val="el-GR"/>
        </w:rPr>
        <w:t xml:space="preserve">με το εξής  </w:t>
      </w:r>
      <w:r w:rsidR="00302033" w:rsidRPr="00302033">
        <w:rPr>
          <w:b/>
          <w:lang w:val="el-GR"/>
        </w:rPr>
        <w:t>ΠΡΟΓΡΑΜΜΑ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303"/>
      </w:tblGrid>
      <w:tr w:rsidR="00302033" w:rsidRPr="00D3232D" w:rsidTr="00302033">
        <w:tc>
          <w:tcPr>
            <w:tcW w:w="4219" w:type="dxa"/>
          </w:tcPr>
          <w:p w:rsidR="00302033" w:rsidRPr="00302033" w:rsidRDefault="00302033" w:rsidP="00302033">
            <w:pPr>
              <w:rPr>
                <w:sz w:val="22"/>
                <w:vertAlign w:val="superscript"/>
                <w:lang w:val="el-GR"/>
              </w:rPr>
            </w:pPr>
            <w:r w:rsidRPr="00302033">
              <w:rPr>
                <w:sz w:val="22"/>
                <w:lang w:val="el-GR"/>
              </w:rPr>
              <w:t>5</w:t>
            </w:r>
            <w:r w:rsidRPr="00302033">
              <w:rPr>
                <w:sz w:val="22"/>
                <w:vertAlign w:val="superscript"/>
                <w:lang w:val="el-GR"/>
              </w:rPr>
              <w:t>η</w:t>
            </w:r>
            <w:r w:rsidRPr="00302033">
              <w:rPr>
                <w:sz w:val="22"/>
                <w:lang w:val="el-GR"/>
              </w:rPr>
              <w:t xml:space="preserve"> και 6</w:t>
            </w:r>
            <w:r w:rsidRPr="00302033">
              <w:rPr>
                <w:sz w:val="22"/>
                <w:vertAlign w:val="superscript"/>
                <w:lang w:val="el-GR"/>
              </w:rPr>
              <w:t>η</w:t>
            </w:r>
            <w:r w:rsidRPr="00302033">
              <w:rPr>
                <w:sz w:val="22"/>
                <w:lang w:val="el-GR"/>
              </w:rPr>
              <w:t xml:space="preserve"> ώρα</w:t>
            </w:r>
            <w:r w:rsidRPr="00302033">
              <w:rPr>
                <w:sz w:val="22"/>
                <w:vertAlign w:val="superscript"/>
                <w:lang w:val="el-GR"/>
              </w:rPr>
              <w:t xml:space="preserve"> </w:t>
            </w:r>
          </w:p>
          <w:p w:rsidR="00302033" w:rsidRPr="00302033" w:rsidRDefault="00302033" w:rsidP="00302033">
            <w:pPr>
              <w:rPr>
                <w:b/>
                <w:sz w:val="22"/>
                <w:lang w:val="el-GR"/>
              </w:rPr>
            </w:pPr>
            <w:r w:rsidRPr="00302033">
              <w:rPr>
                <w:b/>
                <w:sz w:val="22"/>
                <w:lang w:val="el-GR"/>
              </w:rPr>
              <w:t>Δίωρη Διδασκαλία στη ΝΕ Γλώσσα  Β τάξης Γυμνασίου, τμήμα Β2</w:t>
            </w:r>
          </w:p>
          <w:p w:rsidR="00302033" w:rsidRPr="00302033" w:rsidRDefault="00302033" w:rsidP="00302033">
            <w:pPr>
              <w:rPr>
                <w:sz w:val="22"/>
                <w:lang w:val="el-GR"/>
              </w:rPr>
            </w:pPr>
            <w:r w:rsidRPr="00302033">
              <w:rPr>
                <w:b/>
                <w:sz w:val="22"/>
                <w:lang w:val="el-GR"/>
              </w:rPr>
              <w:t>με χρήση της ομαδοσυνεργατικής μεθόδου και εφαρμογή των αρχών του Κριτικού Γραμματισμού</w:t>
            </w:r>
          </w:p>
        </w:tc>
        <w:tc>
          <w:tcPr>
            <w:tcW w:w="4303" w:type="dxa"/>
          </w:tcPr>
          <w:p w:rsidR="00302033" w:rsidRPr="00302033" w:rsidRDefault="00302033" w:rsidP="00302033">
            <w:pPr>
              <w:jc w:val="center"/>
              <w:rPr>
                <w:sz w:val="22"/>
                <w:lang w:val="el-GR"/>
              </w:rPr>
            </w:pPr>
          </w:p>
          <w:p w:rsidR="00302033" w:rsidRPr="00302033" w:rsidRDefault="00302033" w:rsidP="00302033">
            <w:pPr>
              <w:jc w:val="center"/>
              <w:rPr>
                <w:sz w:val="22"/>
                <w:lang w:val="el-GR"/>
              </w:rPr>
            </w:pPr>
            <w:r w:rsidRPr="00302033">
              <w:rPr>
                <w:sz w:val="22"/>
                <w:lang w:val="el-GR"/>
              </w:rPr>
              <w:t xml:space="preserve">Διδάσκων </w:t>
            </w:r>
            <w:r w:rsidRPr="00302033">
              <w:rPr>
                <w:b/>
                <w:sz w:val="22"/>
                <w:lang w:val="el-GR"/>
              </w:rPr>
              <w:t>Κων/νος Σιπητάνος</w:t>
            </w:r>
            <w:r w:rsidRPr="00302033">
              <w:rPr>
                <w:sz w:val="22"/>
                <w:lang w:val="el-GR"/>
              </w:rPr>
              <w:t>, Φιλόλογος Γυμνασίου Περάματος,  Μεταπτυχιακό Δίπλωμα Ειδίκευσης στη  Γλωσσολογία  και υποψήφιος Διδάκτορας στη Διδακτική της Γλώσσας του Πανεπιστημίου Κρήτης</w:t>
            </w:r>
          </w:p>
        </w:tc>
      </w:tr>
      <w:tr w:rsidR="00302033" w:rsidRPr="00D3232D" w:rsidTr="00302033">
        <w:tc>
          <w:tcPr>
            <w:tcW w:w="4219" w:type="dxa"/>
          </w:tcPr>
          <w:p w:rsidR="00302033" w:rsidRPr="00302033" w:rsidRDefault="00302033" w:rsidP="00302033">
            <w:pPr>
              <w:rPr>
                <w:sz w:val="22"/>
                <w:lang w:val="el-GR"/>
              </w:rPr>
            </w:pPr>
            <w:r w:rsidRPr="00302033">
              <w:rPr>
                <w:sz w:val="22"/>
                <w:lang w:val="el-GR"/>
              </w:rPr>
              <w:t>7</w:t>
            </w:r>
            <w:r w:rsidRPr="00302033">
              <w:rPr>
                <w:sz w:val="22"/>
                <w:vertAlign w:val="superscript"/>
                <w:lang w:val="el-GR"/>
              </w:rPr>
              <w:t>η</w:t>
            </w:r>
            <w:r w:rsidRPr="00302033">
              <w:rPr>
                <w:sz w:val="22"/>
                <w:lang w:val="el-GR"/>
              </w:rPr>
              <w:t xml:space="preserve"> ώρα  </w:t>
            </w:r>
            <w:r w:rsidRPr="00302033">
              <w:rPr>
                <w:b/>
                <w:sz w:val="22"/>
                <w:lang w:val="el-GR"/>
              </w:rPr>
              <w:t xml:space="preserve">Επιμορφωτική συνάντηση ανατροφοδότησης </w:t>
            </w:r>
          </w:p>
          <w:p w:rsidR="00302033" w:rsidRPr="00302033" w:rsidRDefault="00302033" w:rsidP="00302033">
            <w:pPr>
              <w:rPr>
                <w:sz w:val="22"/>
                <w:lang w:val="el-GR"/>
              </w:rPr>
            </w:pPr>
            <w:r w:rsidRPr="00302033">
              <w:rPr>
                <w:b/>
                <w:sz w:val="22"/>
                <w:lang w:val="el-GR"/>
              </w:rPr>
              <w:t>Αναστοχασμός για τη διδασκαλία και συζήτηση για τη μεθοδολογία  του Κριτικού Γραμματισμού</w:t>
            </w:r>
          </w:p>
        </w:tc>
        <w:tc>
          <w:tcPr>
            <w:tcW w:w="4303" w:type="dxa"/>
          </w:tcPr>
          <w:p w:rsidR="00302033" w:rsidRPr="00302033" w:rsidRDefault="00302033" w:rsidP="00BD713C">
            <w:pPr>
              <w:rPr>
                <w:sz w:val="22"/>
                <w:lang w:val="el-GR"/>
              </w:rPr>
            </w:pPr>
            <w:r w:rsidRPr="00302033">
              <w:rPr>
                <w:sz w:val="22"/>
                <w:lang w:val="el-GR"/>
              </w:rPr>
              <w:t xml:space="preserve"> </w:t>
            </w:r>
          </w:p>
          <w:p w:rsidR="00302033" w:rsidRPr="00302033" w:rsidRDefault="00302033" w:rsidP="00302033">
            <w:pPr>
              <w:jc w:val="center"/>
              <w:rPr>
                <w:sz w:val="22"/>
                <w:lang w:val="el-GR"/>
              </w:rPr>
            </w:pPr>
            <w:r w:rsidRPr="00302033">
              <w:rPr>
                <w:sz w:val="22"/>
                <w:lang w:val="el-GR"/>
              </w:rPr>
              <w:t>Συντονισμός –Συμβουλευτική</w:t>
            </w:r>
          </w:p>
          <w:p w:rsidR="00302033" w:rsidRPr="00302033" w:rsidRDefault="00302033" w:rsidP="00302033">
            <w:pPr>
              <w:jc w:val="center"/>
              <w:rPr>
                <w:sz w:val="22"/>
                <w:lang w:val="el-GR"/>
              </w:rPr>
            </w:pPr>
            <w:r w:rsidRPr="00302033">
              <w:rPr>
                <w:b/>
                <w:sz w:val="22"/>
                <w:lang w:val="el-GR"/>
              </w:rPr>
              <w:t>Δρ Καψάσκη Αγγελική</w:t>
            </w:r>
            <w:r w:rsidRPr="00302033">
              <w:rPr>
                <w:sz w:val="22"/>
                <w:lang w:val="el-GR"/>
              </w:rPr>
              <w:t>,  Σχολική Σύμβουλος Φιλολόγων Ρεθύμνου</w:t>
            </w:r>
          </w:p>
        </w:tc>
      </w:tr>
    </w:tbl>
    <w:p w:rsidR="00D3232D" w:rsidRDefault="00D3232D" w:rsidP="00BD713C">
      <w:pPr>
        <w:rPr>
          <w:lang w:val="el-GR"/>
        </w:rPr>
      </w:pPr>
    </w:p>
    <w:p w:rsidR="00302033" w:rsidRPr="00D3232D" w:rsidRDefault="00302033" w:rsidP="00BD713C">
      <w:pPr>
        <w:rPr>
          <w:sz w:val="28"/>
          <w:lang w:val="el-GR"/>
        </w:rPr>
      </w:pPr>
      <w:r w:rsidRPr="00D3232D">
        <w:rPr>
          <w:lang w:val="el-GR"/>
        </w:rPr>
        <w:t xml:space="preserve">Στη  διδασκαλία αξιοποιούνται αρχές και μέθοδοι , που </w:t>
      </w:r>
      <w:r w:rsidR="00D3232D" w:rsidRPr="00D3232D">
        <w:rPr>
          <w:lang w:val="el-GR"/>
        </w:rPr>
        <w:t xml:space="preserve">από </w:t>
      </w:r>
      <w:r w:rsidRPr="00D3232D">
        <w:rPr>
          <w:lang w:val="el-GR"/>
        </w:rPr>
        <w:t xml:space="preserve">το ΑΠΣ της Ν.Ε. Γλώσσας προτείνεται  να εφαρμόζονται και στις δυο βαθμίδες της Δ/θμιας Εκπ/σης </w:t>
      </w:r>
      <w:r w:rsidRPr="00D3232D">
        <w:rPr>
          <w:sz w:val="28"/>
          <w:lang w:val="el-GR"/>
        </w:rPr>
        <w:t>.</w:t>
      </w:r>
    </w:p>
    <w:p w:rsidR="00302033" w:rsidRDefault="00FA11F1" w:rsidP="00BD713C">
      <w:pPr>
        <w:rPr>
          <w:b/>
          <w:lang w:val="el-GR"/>
        </w:rPr>
      </w:pPr>
      <w:r>
        <w:rPr>
          <w:b/>
          <w:lang w:val="el-GR"/>
        </w:rPr>
        <w:t>Παρακαλούνται οι διευθυντές/ντριες να διευκολύνουν τους/τις συναδέλφους</w:t>
      </w:r>
      <w:r w:rsidR="00302033">
        <w:rPr>
          <w:b/>
          <w:lang w:val="el-GR"/>
        </w:rPr>
        <w:t xml:space="preserve">, </w:t>
      </w:r>
      <w:r>
        <w:rPr>
          <w:b/>
          <w:lang w:val="el-GR"/>
        </w:rPr>
        <w:t xml:space="preserve"> που ενδιαφέρονται να </w:t>
      </w:r>
      <w:r w:rsidR="00302033">
        <w:rPr>
          <w:b/>
          <w:lang w:val="el-GR"/>
        </w:rPr>
        <w:t xml:space="preserve">συμμετέχουν στην επιμόρφωση, </w:t>
      </w:r>
      <w:r>
        <w:rPr>
          <w:b/>
          <w:lang w:val="el-GR"/>
        </w:rPr>
        <w:t xml:space="preserve"> ρυθμίζοντας το πρόγραμμά </w:t>
      </w:r>
      <w:r w:rsidR="00302033">
        <w:rPr>
          <w:b/>
          <w:lang w:val="el-GR"/>
        </w:rPr>
        <w:t>τους,  ώστε να μη παρακωλύεται η ομαλή λειτουργία των Σχολείων.</w:t>
      </w:r>
    </w:p>
    <w:p w:rsidR="00302033" w:rsidRDefault="00BD713C" w:rsidP="00EE526C">
      <w:pPr>
        <w:rPr>
          <w:b/>
          <w:lang w:val="el-GR"/>
        </w:rPr>
      </w:pPr>
      <w:r>
        <w:rPr>
          <w:b/>
          <w:lang w:val="el-GR"/>
        </w:rPr>
        <w:t>Σας ευχαριστώ εκ των προτέρων για τη</w:t>
      </w:r>
      <w:r w:rsidR="00FA11F1">
        <w:rPr>
          <w:b/>
          <w:lang w:val="el-GR"/>
        </w:rPr>
        <w:t xml:space="preserve"> </w:t>
      </w:r>
      <w:r>
        <w:rPr>
          <w:b/>
          <w:lang w:val="el-GR"/>
        </w:rPr>
        <w:t xml:space="preserve"> συνεργασία </w:t>
      </w:r>
      <w:r w:rsidR="00FA11F1">
        <w:rPr>
          <w:b/>
          <w:lang w:val="el-GR"/>
        </w:rPr>
        <w:t>.</w:t>
      </w:r>
    </w:p>
    <w:p w:rsidR="00302033" w:rsidRPr="00302033" w:rsidRDefault="00302033" w:rsidP="00EE526C">
      <w:pPr>
        <w:rPr>
          <w:b/>
          <w:lang w:val="el-GR"/>
        </w:rPr>
      </w:pPr>
    </w:p>
    <w:p w:rsidR="00EE526C" w:rsidRPr="00EE526C" w:rsidRDefault="00EE526C" w:rsidP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Η Σχολική Σύμβουλος Φιλολόγων Ρεθύμνου</w:t>
      </w:r>
    </w:p>
    <w:p w:rsidR="00DA2932" w:rsidRDefault="00D63FF6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drawing>
          <wp:inline distT="0" distB="0" distL="0" distR="0">
            <wp:extent cx="733425" cy="628650"/>
            <wp:effectExtent l="0" t="0" r="0" b="0"/>
            <wp:docPr id="2" name="Εικόνα 2" descr="νεα 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νεα σφραγιδ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6C" w:rsidRPr="00302033" w:rsidRDefault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Αγγελική Καψάσκη</w:t>
      </w:r>
    </w:p>
    <w:sectPr w:rsidR="00EE526C" w:rsidRPr="00302033" w:rsidSect="00DA2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3C"/>
    <w:rsid w:val="00021F09"/>
    <w:rsid w:val="001355AD"/>
    <w:rsid w:val="00202F00"/>
    <w:rsid w:val="00302033"/>
    <w:rsid w:val="00360107"/>
    <w:rsid w:val="00567F65"/>
    <w:rsid w:val="00686AE0"/>
    <w:rsid w:val="00690522"/>
    <w:rsid w:val="00880BC1"/>
    <w:rsid w:val="008F5ED9"/>
    <w:rsid w:val="00916A34"/>
    <w:rsid w:val="009257EB"/>
    <w:rsid w:val="00A76858"/>
    <w:rsid w:val="00AB1132"/>
    <w:rsid w:val="00BD713C"/>
    <w:rsid w:val="00BE55BA"/>
    <w:rsid w:val="00C44FB0"/>
    <w:rsid w:val="00D2255A"/>
    <w:rsid w:val="00D3232D"/>
    <w:rsid w:val="00D63FF6"/>
    <w:rsid w:val="00D800FF"/>
    <w:rsid w:val="00DA2932"/>
    <w:rsid w:val="00DE2C48"/>
    <w:rsid w:val="00E600D4"/>
    <w:rsid w:val="00E91AA2"/>
    <w:rsid w:val="00EA5F3D"/>
    <w:rsid w:val="00ED0B13"/>
    <w:rsid w:val="00EE526C"/>
    <w:rsid w:val="00FA11F1"/>
    <w:rsid w:val="00FA36A4"/>
    <w:rsid w:val="00FB6DD3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F910D-3BF8-4B76-B9CD-EF22186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13C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D713C"/>
    <w:rPr>
      <w:color w:val="0000FF"/>
      <w:u w:val="single"/>
    </w:rPr>
  </w:style>
  <w:style w:type="paragraph" w:customStyle="1" w:styleId="1">
    <w:name w:val="Τμήμα κειμένου1"/>
    <w:basedOn w:val="a"/>
    <w:rsid w:val="00BD713C"/>
    <w:pPr>
      <w:tabs>
        <w:tab w:val="left" w:pos="5760"/>
      </w:tabs>
      <w:ind w:left="5760" w:right="180" w:hanging="5760"/>
    </w:pPr>
    <w:rPr>
      <w:lang w:val="el-GR"/>
    </w:rPr>
  </w:style>
  <w:style w:type="paragraph" w:styleId="a3">
    <w:name w:val="Balloon Text"/>
    <w:basedOn w:val="a"/>
    <w:link w:val="Char"/>
    <w:uiPriority w:val="99"/>
    <w:semiHidden/>
    <w:unhideWhenUsed/>
    <w:rsid w:val="00BD71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713C"/>
    <w:rPr>
      <w:rFonts w:ascii="Tahoma" w:eastAsia="Times New Roman" w:hAnsi="Tahoma" w:cs="Tahoma"/>
      <w:sz w:val="16"/>
      <w:szCs w:val="16"/>
      <w:lang w:val="en-US" w:eastAsia="zh-CN"/>
    </w:rPr>
  </w:style>
  <w:style w:type="table" w:styleId="a4">
    <w:name w:val="Table Grid"/>
    <w:basedOn w:val="a1"/>
    <w:uiPriority w:val="59"/>
    <w:rsid w:val="00302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s@dide.reth.sch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Links>
    <vt:vector size="6" baseType="variant">
      <vt:variant>
        <vt:i4>5374071</vt:i4>
      </vt:variant>
      <vt:variant>
        <vt:i4>3</vt:i4>
      </vt:variant>
      <vt:variant>
        <vt:i4>0</vt:i4>
      </vt:variant>
      <vt:variant>
        <vt:i4>5</vt:i4>
      </vt:variant>
      <vt:variant>
        <vt:lpwstr>mailto:sxols@dide.reth.sch.gr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2018-05-15T17:34:00Z</dcterms:created>
  <dcterms:modified xsi:type="dcterms:W3CDTF">2018-05-15T17:34:00Z</dcterms:modified>
</cp:coreProperties>
</file>