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8" w:type="dxa"/>
        <w:tblLook w:val="0000"/>
      </w:tblPr>
      <w:tblGrid>
        <w:gridCol w:w="5000"/>
        <w:gridCol w:w="4972"/>
      </w:tblGrid>
      <w:tr w:rsidR="00FE3908" w:rsidRPr="0004535E">
        <w:trPr>
          <w:trHeight w:val="4804"/>
        </w:trPr>
        <w:tc>
          <w:tcPr>
            <w:tcW w:w="5000" w:type="dxa"/>
          </w:tcPr>
          <w:p w:rsidR="00FE3908" w:rsidRPr="0004535E" w:rsidRDefault="00FE3908" w:rsidP="00566F36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r w:rsidRPr="0004535E">
              <w:rPr>
                <w:rFonts w:asciiTheme="minorHAnsi" w:hAnsiTheme="minorHAnsi" w:cs="Arial"/>
                <w:sz w:val="22"/>
                <w:szCs w:val="22"/>
              </w:rPr>
              <w:tab/>
            </w:r>
            <w:r w:rsidRPr="0004535E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:rsidR="00BB4C4A" w:rsidRPr="0004535E" w:rsidRDefault="00BB4C4A" w:rsidP="00566F36">
            <w:pPr>
              <w:rPr>
                <w:rFonts w:asciiTheme="minorHAnsi" w:hAnsiTheme="minorHAnsi" w:cs="Calibri"/>
                <w:b/>
                <w:bCs/>
              </w:rPr>
            </w:pPr>
          </w:p>
          <w:p w:rsidR="00BB4C4A" w:rsidRPr="0004535E" w:rsidRDefault="00BB4C4A" w:rsidP="00566F36">
            <w:pPr>
              <w:rPr>
                <w:rFonts w:asciiTheme="minorHAnsi" w:hAnsiTheme="minorHAnsi" w:cs="Calibri"/>
                <w:b/>
                <w:bCs/>
              </w:rPr>
            </w:pPr>
          </w:p>
          <w:p w:rsidR="00BB4C4A" w:rsidRPr="0004535E" w:rsidRDefault="00BB4C4A" w:rsidP="00566F36">
            <w:pPr>
              <w:rPr>
                <w:rFonts w:asciiTheme="minorHAnsi" w:hAnsiTheme="minorHAnsi" w:cs="Calibri"/>
                <w:b/>
                <w:bCs/>
              </w:rPr>
            </w:pPr>
            <w:r w:rsidRPr="0004535E">
              <w:rPr>
                <w:rFonts w:asciiTheme="minorHAnsi" w:hAnsiTheme="minorHAnsi" w:cs="Calibri"/>
                <w:b/>
                <w:bCs/>
              </w:rPr>
              <w:t>ΕΛΛΗΝΙ</w:t>
            </w:r>
            <w:r w:rsidR="00656A46">
              <w:rPr>
                <w:rFonts w:asciiTheme="minorHAnsi" w:hAnsiTheme="minorHAnsi" w:cs="Calibri"/>
                <w:b/>
                <w:bCs/>
                <w:noProof/>
                <w:lang w:eastAsia="el-GR"/>
              </w:rPr>
              <w:drawing>
                <wp:anchor distT="0" distB="0" distL="114300" distR="114300" simplePos="0" relativeHeight="251657728" behindDoc="1" locked="0" layoutInCell="1" allowOverlap="0">
                  <wp:simplePos x="0" y="0"/>
                  <wp:positionH relativeFrom="character">
                    <wp:posOffset>7620</wp:posOffset>
                  </wp:positionH>
                  <wp:positionV relativeFrom="line">
                    <wp:posOffset>-495935</wp:posOffset>
                  </wp:positionV>
                  <wp:extent cx="419100" cy="400050"/>
                  <wp:effectExtent l="19050" t="0" r="0" b="0"/>
                  <wp:wrapTight wrapText="bothSides">
                    <wp:wrapPolygon edited="0">
                      <wp:start x="4909" y="0"/>
                      <wp:lineTo x="-982" y="3086"/>
                      <wp:lineTo x="0" y="16457"/>
                      <wp:lineTo x="3927" y="20571"/>
                      <wp:lineTo x="4909" y="20571"/>
                      <wp:lineTo x="15709" y="20571"/>
                      <wp:lineTo x="16691" y="20571"/>
                      <wp:lineTo x="20618" y="17486"/>
                      <wp:lineTo x="20618" y="16457"/>
                      <wp:lineTo x="21600" y="10286"/>
                      <wp:lineTo x="21600" y="1029"/>
                      <wp:lineTo x="15709" y="0"/>
                      <wp:lineTo x="4909" y="0"/>
                    </wp:wrapPolygon>
                  </wp:wrapTight>
                  <wp:docPr id="1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4535E">
              <w:rPr>
                <w:rFonts w:asciiTheme="minorHAnsi" w:hAnsiTheme="minorHAnsi" w:cs="Calibri"/>
                <w:b/>
                <w:bCs/>
              </w:rPr>
              <w:t>ΚΗ ΔΗΜΟΚΡΑΤΙΑ</w:t>
            </w:r>
          </w:p>
          <w:p w:rsidR="00BB4C4A" w:rsidRPr="002E2EDA" w:rsidRDefault="00BB4C4A" w:rsidP="00566F36">
            <w:pPr>
              <w:rPr>
                <w:rFonts w:asciiTheme="minorHAnsi" w:hAnsiTheme="minorHAnsi" w:cs="Calibri"/>
                <w:b/>
                <w:bCs/>
              </w:rPr>
            </w:pPr>
            <w:r w:rsidRPr="0004535E">
              <w:rPr>
                <w:rFonts w:asciiTheme="minorHAnsi" w:hAnsiTheme="minorHAnsi" w:cs="Calibri"/>
                <w:b/>
                <w:bCs/>
              </w:rPr>
              <w:t>ΥΠΟΥΡΓΕΙΟ ΠΑΙΔΕΙΑΣ</w:t>
            </w:r>
            <w:r w:rsidR="00DB06B2" w:rsidRPr="005268D3">
              <w:rPr>
                <w:rFonts w:asciiTheme="minorHAnsi" w:hAnsiTheme="minorHAnsi" w:cs="Calibri"/>
                <w:b/>
                <w:bCs/>
              </w:rPr>
              <w:t xml:space="preserve">, </w:t>
            </w:r>
            <w:r w:rsidR="00DB06B2">
              <w:rPr>
                <w:rFonts w:asciiTheme="minorHAnsi" w:hAnsiTheme="minorHAnsi" w:cs="Calibri"/>
                <w:b/>
                <w:bCs/>
              </w:rPr>
              <w:t>ΕΡΕΥΝΑΣ</w:t>
            </w:r>
            <w:r w:rsidR="001A133E">
              <w:rPr>
                <w:rFonts w:asciiTheme="minorHAnsi" w:hAnsiTheme="minorHAnsi" w:cs="Calibri"/>
                <w:b/>
                <w:bCs/>
              </w:rPr>
              <w:t xml:space="preserve"> ΚΑΙ ΘΡΗΣΚΕΥΜΑΤΩΝ</w:t>
            </w:r>
          </w:p>
          <w:p w:rsidR="00BB4C4A" w:rsidRPr="0004535E" w:rsidRDefault="00BB4C4A" w:rsidP="00566F36">
            <w:pPr>
              <w:rPr>
                <w:rFonts w:asciiTheme="minorHAnsi" w:hAnsiTheme="minorHAnsi" w:cs="Calibri"/>
                <w:b/>
                <w:bCs/>
              </w:rPr>
            </w:pPr>
            <w:r w:rsidRPr="0004535E">
              <w:rPr>
                <w:rFonts w:asciiTheme="minorHAnsi" w:hAnsiTheme="minorHAnsi" w:cs="Calibri"/>
                <w:b/>
                <w:bCs/>
              </w:rPr>
              <w:t xml:space="preserve">ΠΕΡΙΦΕΡΕΙΑΚΗ Δ/ΝΣΗ Π/ΘΜΙΑΣ &amp;               </w:t>
            </w:r>
          </w:p>
          <w:p w:rsidR="00BB4C4A" w:rsidRPr="0004535E" w:rsidRDefault="00BB4C4A" w:rsidP="00566F36">
            <w:pPr>
              <w:pStyle w:val="1"/>
              <w:rPr>
                <w:rFonts w:asciiTheme="minorHAnsi" w:hAnsiTheme="minorHAnsi" w:cs="Calibri"/>
                <w:sz w:val="20"/>
              </w:rPr>
            </w:pPr>
            <w:r w:rsidRPr="0004535E">
              <w:rPr>
                <w:rFonts w:asciiTheme="minorHAnsi" w:hAnsiTheme="minorHAnsi" w:cs="Calibri"/>
                <w:sz w:val="20"/>
              </w:rPr>
              <w:t xml:space="preserve">Δ/ΘΜΙΑΣ ΕΚΠ/ΣΗΣ ΚΡΗΤΗΣ                        </w:t>
            </w:r>
          </w:p>
          <w:p w:rsidR="00BB4C4A" w:rsidRPr="0004535E" w:rsidRDefault="00BB4C4A" w:rsidP="00566F36">
            <w:pPr>
              <w:pStyle w:val="2"/>
              <w:rPr>
                <w:rFonts w:asciiTheme="minorHAnsi" w:hAnsiTheme="minorHAnsi" w:cs="Calibri"/>
                <w:noProof w:val="0"/>
                <w:sz w:val="20"/>
              </w:rPr>
            </w:pPr>
            <w:r w:rsidRPr="0004535E">
              <w:rPr>
                <w:rFonts w:asciiTheme="minorHAnsi" w:hAnsiTheme="minorHAnsi" w:cs="Calibri"/>
                <w:noProof w:val="0"/>
                <w:sz w:val="20"/>
              </w:rPr>
              <w:t xml:space="preserve">ΓΡΑΦΕΙΟ ΣΧΟΛΙΚΩΝ ΣΥΜΒΟΥΛΩΝ           </w:t>
            </w:r>
          </w:p>
          <w:p w:rsidR="00BB4C4A" w:rsidRPr="0004535E" w:rsidRDefault="00F875E3" w:rsidP="00566F36">
            <w:pPr>
              <w:pStyle w:val="3"/>
              <w:rPr>
                <w:rFonts w:asciiTheme="minorHAnsi" w:hAnsiTheme="minorHAnsi" w:cs="Calibri"/>
                <w:noProof w:val="0"/>
                <w:sz w:val="20"/>
              </w:rPr>
            </w:pPr>
            <w:r w:rsidRPr="0004535E">
              <w:rPr>
                <w:rFonts w:asciiTheme="minorHAnsi" w:hAnsiTheme="minorHAnsi" w:cs="Calibri"/>
                <w:noProof w:val="0"/>
                <w:sz w:val="20"/>
              </w:rPr>
              <w:t>Δ.Ε.   Π.Ε.</w:t>
            </w:r>
            <w:r w:rsidR="00BB4C4A" w:rsidRPr="0004535E">
              <w:rPr>
                <w:rFonts w:asciiTheme="minorHAnsi" w:hAnsiTheme="minorHAnsi" w:cs="Calibri"/>
                <w:noProof w:val="0"/>
                <w:sz w:val="20"/>
              </w:rPr>
              <w:t xml:space="preserve"> ΗΡΑΚΛΕΙΟΥ </w:t>
            </w:r>
          </w:p>
          <w:p w:rsidR="00BB4C4A" w:rsidRPr="0004535E" w:rsidRDefault="00BB4C4A" w:rsidP="00566F36">
            <w:pPr>
              <w:pStyle w:val="4"/>
              <w:rPr>
                <w:rFonts w:asciiTheme="minorHAnsi" w:hAnsiTheme="minorHAnsi" w:cs="Calibri"/>
                <w:sz w:val="4"/>
              </w:rPr>
            </w:pPr>
          </w:p>
          <w:p w:rsidR="00BB4C4A" w:rsidRPr="0004535E" w:rsidRDefault="00BB4C4A" w:rsidP="00566F36">
            <w:pPr>
              <w:rPr>
                <w:rFonts w:asciiTheme="minorHAnsi" w:hAnsiTheme="minorHAnsi"/>
                <w:b/>
              </w:rPr>
            </w:pPr>
            <w:r w:rsidRPr="0004535E">
              <w:rPr>
                <w:rFonts w:asciiTheme="minorHAnsi" w:hAnsiTheme="minorHAnsi" w:cs="Arial"/>
                <w:b/>
                <w:bCs/>
                <w:noProof/>
              </w:rPr>
              <w:t xml:space="preserve">Πανσεληνάς Γιώργος </w:t>
            </w:r>
          </w:p>
          <w:p w:rsidR="00BB4C4A" w:rsidRPr="0004535E" w:rsidRDefault="00BB4C4A" w:rsidP="00566F36">
            <w:pPr>
              <w:pStyle w:val="3"/>
              <w:jc w:val="both"/>
              <w:rPr>
                <w:rFonts w:asciiTheme="minorHAnsi" w:hAnsiTheme="minorHAnsi"/>
                <w:sz w:val="20"/>
              </w:rPr>
            </w:pPr>
            <w:r w:rsidRPr="0004535E">
              <w:rPr>
                <w:rFonts w:asciiTheme="minorHAnsi" w:hAnsiTheme="minorHAnsi"/>
                <w:sz w:val="20"/>
              </w:rPr>
              <w:t>Σχολικός Σύμβουλος Πληροφορικής</w:t>
            </w:r>
          </w:p>
          <w:p w:rsidR="00BB4C4A" w:rsidRPr="0004535E" w:rsidRDefault="00BB4C4A" w:rsidP="00566F36">
            <w:pPr>
              <w:pStyle w:val="4"/>
              <w:tabs>
                <w:tab w:val="left" w:pos="1440"/>
              </w:tabs>
              <w:rPr>
                <w:rFonts w:asciiTheme="minorHAnsi" w:hAnsiTheme="minorHAnsi" w:cs="Calibri"/>
                <w:sz w:val="20"/>
              </w:rPr>
            </w:pPr>
            <w:r w:rsidRPr="0004535E">
              <w:rPr>
                <w:rFonts w:asciiTheme="minorHAnsi" w:hAnsiTheme="minorHAnsi" w:cs="Calibri"/>
                <w:sz w:val="20"/>
              </w:rPr>
              <w:t>Ταχ. Δ/νση      : Ρολέν 4</w:t>
            </w:r>
          </w:p>
          <w:p w:rsidR="00BB4C4A" w:rsidRPr="0004535E" w:rsidRDefault="00BB4C4A" w:rsidP="00566F36">
            <w:pPr>
              <w:pStyle w:val="4"/>
              <w:tabs>
                <w:tab w:val="left" w:pos="1440"/>
              </w:tabs>
              <w:rPr>
                <w:rFonts w:asciiTheme="minorHAnsi" w:hAnsiTheme="minorHAnsi" w:cs="Calibri"/>
                <w:sz w:val="20"/>
              </w:rPr>
            </w:pPr>
            <w:r w:rsidRPr="0004535E">
              <w:rPr>
                <w:rFonts w:asciiTheme="minorHAnsi" w:hAnsiTheme="minorHAnsi" w:cs="Calibri"/>
                <w:sz w:val="20"/>
              </w:rPr>
              <w:t>Ταχ. Κώδικας  : 71305 ΗΡΑΚΛΕΙΟ</w:t>
            </w:r>
          </w:p>
          <w:p w:rsidR="00BB4C4A" w:rsidRPr="0004535E" w:rsidRDefault="00BB4C4A" w:rsidP="00566F36">
            <w:pPr>
              <w:pStyle w:val="4"/>
              <w:tabs>
                <w:tab w:val="left" w:pos="1440"/>
              </w:tabs>
              <w:rPr>
                <w:rFonts w:asciiTheme="minorHAnsi" w:hAnsiTheme="minorHAnsi" w:cs="Calibri"/>
                <w:sz w:val="20"/>
              </w:rPr>
            </w:pPr>
            <w:r w:rsidRPr="0004535E">
              <w:rPr>
                <w:rFonts w:asciiTheme="minorHAnsi" w:hAnsiTheme="minorHAnsi" w:cs="Calibri"/>
                <w:sz w:val="20"/>
              </w:rPr>
              <w:t>Τηλέφωνο       : 2810246861, 6945658953</w:t>
            </w:r>
          </w:p>
          <w:p w:rsidR="00BB4C4A" w:rsidRPr="0004535E" w:rsidRDefault="00BB4C4A" w:rsidP="00566F36">
            <w:pPr>
              <w:pStyle w:val="4"/>
              <w:tabs>
                <w:tab w:val="left" w:pos="1440"/>
              </w:tabs>
              <w:rPr>
                <w:rFonts w:asciiTheme="minorHAnsi" w:hAnsiTheme="minorHAnsi" w:cs="Calibri"/>
                <w:sz w:val="20"/>
              </w:rPr>
            </w:pPr>
            <w:r w:rsidRPr="0004535E">
              <w:rPr>
                <w:rFonts w:asciiTheme="minorHAnsi" w:hAnsiTheme="minorHAnsi" w:cs="Calibri"/>
                <w:sz w:val="20"/>
              </w:rPr>
              <w:t>e-mail: panselin</w:t>
            </w:r>
            <w:r w:rsidR="00656A46">
              <w:rPr>
                <w:rFonts w:asciiTheme="minorHAnsi" w:hAnsiTheme="minorHAnsi" w:cs="Calibri"/>
                <w:noProof/>
                <w:sz w:val="20"/>
                <w:lang w:eastAsia="el-GR"/>
              </w:rPr>
              <w:drawing>
                <wp:inline distT="0" distB="0" distL="0" distR="0">
                  <wp:extent cx="129540" cy="120650"/>
                  <wp:effectExtent l="19050" t="0" r="381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35E">
              <w:rPr>
                <w:rFonts w:asciiTheme="minorHAnsi" w:hAnsiTheme="minorHAnsi" w:cs="Calibri"/>
                <w:sz w:val="20"/>
              </w:rPr>
              <w:t>sch.gr</w:t>
            </w:r>
          </w:p>
          <w:p w:rsidR="00C169EF" w:rsidRPr="0004535E" w:rsidRDefault="00C169EF" w:rsidP="00566F36">
            <w:pPr>
              <w:rPr>
                <w:rFonts w:asciiTheme="minorHAnsi" w:hAnsiTheme="minorHAnsi" w:cs="Calibri"/>
              </w:rPr>
            </w:pPr>
            <w:r w:rsidRPr="0004535E">
              <w:rPr>
                <w:rFonts w:asciiTheme="minorHAnsi" w:hAnsiTheme="minorHAnsi" w:cs="Calibri"/>
              </w:rPr>
              <w:t>Δικτυακός τόπος: plirancrete.sch.gr</w:t>
            </w:r>
          </w:p>
          <w:p w:rsidR="00FE3908" w:rsidRPr="001E4E9A" w:rsidRDefault="004550DF" w:rsidP="00566F36">
            <w:pPr>
              <w:tabs>
                <w:tab w:val="left" w:pos="1440"/>
              </w:tabs>
              <w:rPr>
                <w:rFonts w:asciiTheme="minorHAnsi" w:hAnsiTheme="minorHAnsi" w:cs="Calibri"/>
              </w:rPr>
            </w:pPr>
            <w:r w:rsidRPr="0004535E">
              <w:rPr>
                <w:rFonts w:asciiTheme="minorHAnsi" w:hAnsiTheme="minorHAnsi" w:cs="Calibri"/>
              </w:rPr>
              <w:t>Φαξ: 2810 222076</w:t>
            </w:r>
          </w:p>
        </w:tc>
        <w:tc>
          <w:tcPr>
            <w:tcW w:w="4972" w:type="dxa"/>
          </w:tcPr>
          <w:p w:rsidR="00036466" w:rsidRPr="00205DB7" w:rsidRDefault="004A5ED2" w:rsidP="00566F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5DB7">
              <w:rPr>
                <w:rFonts w:asciiTheme="minorHAnsi" w:hAnsiTheme="minorHAnsi" w:cs="Arial"/>
                <w:sz w:val="22"/>
                <w:szCs w:val="22"/>
              </w:rPr>
              <w:t>Ηράκλειο</w:t>
            </w:r>
            <w:r w:rsidR="001A133E" w:rsidRPr="002E2EDA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205DB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1410F">
              <w:rPr>
                <w:rFonts w:asciiTheme="minorHAnsi" w:hAnsiTheme="minorHAnsi" w:cs="Arial"/>
                <w:sz w:val="22"/>
                <w:szCs w:val="22"/>
              </w:rPr>
              <w:t>29/3/2016</w:t>
            </w:r>
          </w:p>
          <w:p w:rsidR="00D450D3" w:rsidRPr="002E2EDA" w:rsidRDefault="00D450D3" w:rsidP="00566F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5DB7">
              <w:rPr>
                <w:rFonts w:asciiTheme="minorHAnsi" w:hAnsiTheme="minorHAnsi" w:cs="Arial"/>
                <w:sz w:val="22"/>
                <w:szCs w:val="22"/>
              </w:rPr>
              <w:t>Α.Π:</w:t>
            </w:r>
            <w:r w:rsidR="001A133E" w:rsidRPr="002E2ED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D40C5">
              <w:rPr>
                <w:rFonts w:asciiTheme="minorHAnsi" w:hAnsiTheme="minorHAnsi" w:cs="Arial"/>
                <w:sz w:val="22"/>
                <w:szCs w:val="22"/>
              </w:rPr>
              <w:t>609</w:t>
            </w:r>
          </w:p>
          <w:p w:rsidR="00D450D3" w:rsidRPr="00205DB7" w:rsidRDefault="00D450D3" w:rsidP="00566F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E3908" w:rsidRPr="00205DB7" w:rsidRDefault="00FE3908" w:rsidP="00566F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5DB7">
              <w:rPr>
                <w:rFonts w:asciiTheme="minorHAnsi" w:hAnsiTheme="minorHAnsi" w:cs="Arial"/>
                <w:sz w:val="22"/>
                <w:szCs w:val="22"/>
              </w:rPr>
              <w:t>Προς :</w:t>
            </w:r>
          </w:p>
          <w:p w:rsidR="004421F5" w:rsidRDefault="006A379F" w:rsidP="00566F36">
            <w:pPr>
              <w:rPr>
                <w:rFonts w:ascii="Calibri" w:hAnsi="Calibri"/>
                <w:sz w:val="22"/>
                <w:szCs w:val="22"/>
              </w:rPr>
            </w:pPr>
            <w:r w:rsidRPr="003C5557">
              <w:rPr>
                <w:rFonts w:ascii="Calibri" w:hAnsi="Calibri"/>
                <w:sz w:val="22"/>
                <w:szCs w:val="22"/>
              </w:rPr>
              <w:t>Δημοτικά</w:t>
            </w:r>
            <w:r w:rsidR="004421F5">
              <w:rPr>
                <w:rFonts w:ascii="Calibri" w:hAnsi="Calibri"/>
                <w:sz w:val="22"/>
                <w:szCs w:val="22"/>
              </w:rPr>
              <w:t xml:space="preserve"> Σχολεία</w:t>
            </w:r>
            <w:r w:rsidR="00F76DE7">
              <w:rPr>
                <w:rFonts w:ascii="Calibri" w:hAnsi="Calibri"/>
                <w:sz w:val="22"/>
                <w:szCs w:val="22"/>
              </w:rPr>
              <w:t>,</w:t>
            </w:r>
            <w:r w:rsidR="004421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76DE7" w:rsidRPr="00F76DE7">
              <w:rPr>
                <w:rFonts w:ascii="Calibri" w:hAnsi="Calibri"/>
                <w:sz w:val="22"/>
                <w:szCs w:val="22"/>
              </w:rPr>
              <w:t>Γυμνάσια, Γενικά και Επαγγελματικά Λύκεια Ηρακλείου</w:t>
            </w:r>
            <w:r w:rsidR="00F76DE7">
              <w:rPr>
                <w:rFonts w:ascii="Calibri" w:hAnsi="Calibri"/>
                <w:sz w:val="22"/>
                <w:szCs w:val="22"/>
              </w:rPr>
              <w:t xml:space="preserve"> και Λασιθίου</w:t>
            </w:r>
          </w:p>
          <w:p w:rsidR="00F76DE7" w:rsidRDefault="00F76DE7" w:rsidP="00566F3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E3908" w:rsidRPr="00205DB7" w:rsidRDefault="00FE3908" w:rsidP="00566F36">
            <w:pPr>
              <w:rPr>
                <w:rFonts w:asciiTheme="minorHAnsi" w:hAnsiTheme="minorHAnsi"/>
                <w:sz w:val="22"/>
                <w:szCs w:val="22"/>
              </w:rPr>
            </w:pPr>
            <w:r w:rsidRPr="00205DB7">
              <w:rPr>
                <w:rFonts w:asciiTheme="minorHAnsi" w:hAnsiTheme="minorHAnsi"/>
                <w:sz w:val="22"/>
                <w:szCs w:val="22"/>
              </w:rPr>
              <w:t>Κοιν:</w:t>
            </w:r>
          </w:p>
          <w:p w:rsidR="00FE3908" w:rsidRPr="00205DB7" w:rsidRDefault="00FE3908" w:rsidP="00566F36">
            <w:pPr>
              <w:pStyle w:val="4"/>
              <w:numPr>
                <w:ilvl w:val="0"/>
                <w:numId w:val="10"/>
              </w:numPr>
              <w:tabs>
                <w:tab w:val="clear" w:pos="426"/>
                <w:tab w:val="clear" w:pos="5103"/>
                <w:tab w:val="clear" w:pos="5670"/>
                <w:tab w:val="clear" w:pos="6237"/>
              </w:tabs>
              <w:rPr>
                <w:rFonts w:asciiTheme="minorHAnsi" w:hAnsiTheme="minorHAnsi"/>
                <w:sz w:val="20"/>
              </w:rPr>
            </w:pPr>
            <w:r w:rsidRPr="00205DB7">
              <w:rPr>
                <w:rFonts w:asciiTheme="minorHAnsi" w:hAnsiTheme="minorHAnsi"/>
                <w:sz w:val="20"/>
              </w:rPr>
              <w:t>Περιφερειακή Δ/νση Π/θμιας και Δ/θμιας Εκπ/σης Κρήτης</w:t>
            </w:r>
          </w:p>
          <w:p w:rsidR="007B35A6" w:rsidRPr="00991441" w:rsidRDefault="00FE3908" w:rsidP="00566F36">
            <w:pPr>
              <w:pStyle w:val="4"/>
              <w:numPr>
                <w:ilvl w:val="0"/>
                <w:numId w:val="10"/>
              </w:numPr>
              <w:tabs>
                <w:tab w:val="clear" w:pos="426"/>
                <w:tab w:val="clear" w:pos="5103"/>
                <w:tab w:val="clear" w:pos="5670"/>
                <w:tab w:val="clear" w:pos="6237"/>
              </w:tabs>
              <w:rPr>
                <w:rFonts w:asciiTheme="minorHAnsi" w:hAnsiTheme="minorHAnsi"/>
                <w:sz w:val="20"/>
              </w:rPr>
            </w:pPr>
            <w:r w:rsidRPr="00991441">
              <w:rPr>
                <w:rFonts w:asciiTheme="minorHAnsi" w:hAnsiTheme="minorHAnsi"/>
                <w:sz w:val="20"/>
              </w:rPr>
              <w:t xml:space="preserve">Προϊστάμενος Επιστημονικής και Παιδαγωγικής Καθοδήγησης </w:t>
            </w:r>
            <w:r w:rsidR="00583F8F" w:rsidRPr="00991441">
              <w:rPr>
                <w:rFonts w:asciiTheme="minorHAnsi" w:hAnsiTheme="minorHAnsi"/>
                <w:sz w:val="20"/>
              </w:rPr>
              <w:t>Π/θμιας και</w:t>
            </w:r>
            <w:r w:rsidR="0030213E" w:rsidRPr="00991441">
              <w:rPr>
                <w:rFonts w:asciiTheme="minorHAnsi" w:hAnsiTheme="minorHAnsi"/>
                <w:sz w:val="20"/>
              </w:rPr>
              <w:t xml:space="preserve"> </w:t>
            </w:r>
            <w:r w:rsidRPr="00991441">
              <w:rPr>
                <w:rFonts w:asciiTheme="minorHAnsi" w:hAnsiTheme="minorHAnsi"/>
                <w:sz w:val="20"/>
              </w:rPr>
              <w:t>Δ/θμιας Εκπ/σης  Κρήτης</w:t>
            </w:r>
            <w:r w:rsidR="007B35A6" w:rsidRPr="00991441">
              <w:rPr>
                <w:rFonts w:asciiTheme="minorHAnsi" w:hAnsiTheme="minorHAnsi"/>
                <w:sz w:val="20"/>
              </w:rPr>
              <w:t xml:space="preserve"> </w:t>
            </w:r>
          </w:p>
          <w:p w:rsidR="005469D6" w:rsidRPr="003E33BF" w:rsidRDefault="00FE3908" w:rsidP="00566F36">
            <w:pPr>
              <w:pStyle w:val="4"/>
              <w:numPr>
                <w:ilvl w:val="0"/>
                <w:numId w:val="10"/>
              </w:numPr>
              <w:tabs>
                <w:tab w:val="clear" w:pos="426"/>
                <w:tab w:val="clear" w:pos="5103"/>
                <w:tab w:val="clear" w:pos="5670"/>
                <w:tab w:val="clear" w:pos="6237"/>
              </w:tabs>
              <w:rPr>
                <w:rFonts w:asciiTheme="minorHAnsi" w:hAnsiTheme="minorHAnsi"/>
                <w:sz w:val="20"/>
              </w:rPr>
            </w:pPr>
            <w:r w:rsidRPr="00991441">
              <w:rPr>
                <w:rFonts w:asciiTheme="minorHAnsi" w:hAnsiTheme="minorHAnsi"/>
                <w:sz w:val="20"/>
              </w:rPr>
              <w:t xml:space="preserve">Δ/νση </w:t>
            </w:r>
            <w:r w:rsidR="00583F8F" w:rsidRPr="00991441">
              <w:rPr>
                <w:rFonts w:asciiTheme="minorHAnsi" w:hAnsiTheme="minorHAnsi"/>
                <w:sz w:val="20"/>
              </w:rPr>
              <w:t>Π/θμιας και</w:t>
            </w:r>
            <w:r w:rsidR="001A133E" w:rsidRPr="00991441">
              <w:rPr>
                <w:rFonts w:asciiTheme="minorHAnsi" w:hAnsiTheme="minorHAnsi"/>
                <w:sz w:val="20"/>
              </w:rPr>
              <w:t xml:space="preserve"> Δ/θμιας Εκπ/σης Π.Ε. Ηρακλείου</w:t>
            </w:r>
            <w:r w:rsidR="009E0F87">
              <w:rPr>
                <w:rFonts w:asciiTheme="minorHAnsi" w:hAnsiTheme="minorHAnsi"/>
                <w:sz w:val="20"/>
              </w:rPr>
              <w:t xml:space="preserve"> και Λασιθίου</w:t>
            </w:r>
          </w:p>
          <w:p w:rsidR="00FE3908" w:rsidRPr="00205DB7" w:rsidRDefault="00FE3908" w:rsidP="00566F36">
            <w:pPr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</w:pPr>
            <w:r w:rsidRPr="00205DB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</w:t>
            </w:r>
          </w:p>
        </w:tc>
      </w:tr>
    </w:tbl>
    <w:p w:rsidR="001A133E" w:rsidRPr="001A133E" w:rsidRDefault="001A133E" w:rsidP="001A133E">
      <w:pPr>
        <w:ind w:right="164"/>
        <w:jc w:val="both"/>
        <w:rPr>
          <w:rStyle w:val="hp"/>
          <w:rFonts w:asciiTheme="minorHAnsi" w:hAnsiTheme="minorHAnsi"/>
          <w:b/>
          <w:color w:val="222222"/>
          <w:sz w:val="22"/>
        </w:rPr>
      </w:pPr>
      <w:r w:rsidRPr="001A133E">
        <w:rPr>
          <w:rStyle w:val="hp"/>
          <w:rFonts w:asciiTheme="minorHAnsi" w:hAnsiTheme="minorHAnsi"/>
          <w:b/>
          <w:color w:val="222222"/>
          <w:sz w:val="22"/>
        </w:rPr>
        <w:t xml:space="preserve">Θέμα: </w:t>
      </w:r>
      <w:r w:rsidR="006128B2">
        <w:rPr>
          <w:rStyle w:val="hp"/>
          <w:rFonts w:asciiTheme="minorHAnsi" w:hAnsiTheme="minorHAnsi"/>
          <w:b/>
          <w:color w:val="222222"/>
          <w:sz w:val="22"/>
        </w:rPr>
        <w:t xml:space="preserve">Εργαστήριο για </w:t>
      </w:r>
      <w:r w:rsidR="00F76DE7">
        <w:rPr>
          <w:rStyle w:val="hp"/>
          <w:rFonts w:asciiTheme="minorHAnsi" w:hAnsiTheme="minorHAnsi"/>
          <w:b/>
          <w:color w:val="222222"/>
          <w:sz w:val="22"/>
        </w:rPr>
        <w:t>ΟΛΟΥΣ</w:t>
      </w:r>
      <w:r w:rsidR="006128B2">
        <w:rPr>
          <w:rStyle w:val="hp"/>
          <w:rFonts w:asciiTheme="minorHAnsi" w:hAnsiTheme="minorHAnsi"/>
          <w:b/>
          <w:color w:val="222222"/>
          <w:sz w:val="22"/>
        </w:rPr>
        <w:t xml:space="preserve"> </w:t>
      </w:r>
      <w:r w:rsidRPr="001A133E">
        <w:rPr>
          <w:rStyle w:val="hp"/>
          <w:rFonts w:asciiTheme="minorHAnsi" w:hAnsiTheme="minorHAnsi"/>
          <w:b/>
          <w:color w:val="222222"/>
          <w:sz w:val="22"/>
        </w:rPr>
        <w:t>με τίτλο: «1 + 1 = μπλε // Γυμναστική της Δημιουργικής Σκέψης</w:t>
      </w:r>
      <w:r w:rsidR="006128B2">
        <w:rPr>
          <w:rStyle w:val="hp"/>
          <w:rFonts w:asciiTheme="minorHAnsi" w:hAnsiTheme="minorHAnsi"/>
          <w:b/>
          <w:color w:val="222222"/>
          <w:sz w:val="22"/>
        </w:rPr>
        <w:t xml:space="preserve">» </w:t>
      </w:r>
      <w:r w:rsidRPr="001A133E">
        <w:rPr>
          <w:rStyle w:val="hp"/>
          <w:rFonts w:asciiTheme="minorHAnsi" w:hAnsiTheme="minorHAnsi"/>
          <w:b/>
          <w:color w:val="222222"/>
          <w:sz w:val="22"/>
        </w:rPr>
        <w:t>στο πλαίσιο του 6ου Μαθητικού Φεστιβάλ Ψηφιακής Δημιουργίας</w:t>
      </w:r>
    </w:p>
    <w:p w:rsidR="001A133E" w:rsidRPr="001A133E" w:rsidRDefault="001A133E" w:rsidP="001A133E">
      <w:pPr>
        <w:ind w:firstLine="720"/>
        <w:jc w:val="both"/>
        <w:rPr>
          <w:rFonts w:asciiTheme="minorHAnsi" w:hAnsiTheme="minorHAnsi"/>
          <w:b/>
          <w:sz w:val="24"/>
          <w:szCs w:val="22"/>
        </w:rPr>
      </w:pPr>
    </w:p>
    <w:p w:rsidR="001A133E" w:rsidRDefault="001A133E" w:rsidP="001A133E">
      <w:pPr>
        <w:ind w:firstLine="720"/>
        <w:jc w:val="both"/>
        <w:rPr>
          <w:rFonts w:ascii="Calibri" w:hAnsi="Calibri"/>
        </w:rPr>
      </w:pPr>
      <w:r w:rsidRPr="008B651D">
        <w:rPr>
          <w:rFonts w:ascii="Calibri" w:hAnsi="Calibri"/>
          <w:color w:val="222222"/>
        </w:rPr>
        <w:t xml:space="preserve">Στο πλαίσιο του </w:t>
      </w:r>
      <w:r>
        <w:rPr>
          <w:rFonts w:ascii="Calibri" w:hAnsi="Calibri"/>
          <w:b/>
          <w:color w:val="222222"/>
        </w:rPr>
        <w:t>6</w:t>
      </w:r>
      <w:r w:rsidRPr="008B651D">
        <w:rPr>
          <w:rFonts w:ascii="Calibri" w:hAnsi="Calibri"/>
          <w:b/>
          <w:color w:val="222222"/>
        </w:rPr>
        <w:t>ου Μαθητικού Φεστιβάλ Ψηφιακής Δημιουργίας (</w:t>
      </w:r>
      <w:hyperlink r:id="rId7" w:history="1">
        <w:r w:rsidRPr="008B651D">
          <w:rPr>
            <w:rStyle w:val="-"/>
            <w:rFonts w:ascii="Calibri" w:hAnsi="Calibri"/>
            <w:b/>
            <w:lang w:val="en-US"/>
          </w:rPr>
          <w:t>www</w:t>
        </w:r>
        <w:r w:rsidRPr="008B651D">
          <w:rPr>
            <w:rStyle w:val="-"/>
            <w:rFonts w:ascii="Calibri" w:hAnsi="Calibri"/>
            <w:b/>
          </w:rPr>
          <w:t>.</w:t>
        </w:r>
        <w:r w:rsidRPr="008B651D">
          <w:rPr>
            <w:rStyle w:val="-"/>
            <w:rFonts w:ascii="Calibri" w:hAnsi="Calibri"/>
            <w:b/>
            <w:lang w:val="en-US"/>
          </w:rPr>
          <w:t>digifest</w:t>
        </w:r>
        <w:r w:rsidRPr="008B651D">
          <w:rPr>
            <w:rStyle w:val="-"/>
            <w:rFonts w:ascii="Calibri" w:hAnsi="Calibri"/>
            <w:b/>
          </w:rPr>
          <w:t>.</w:t>
        </w:r>
        <w:r w:rsidRPr="008B651D">
          <w:rPr>
            <w:rStyle w:val="-"/>
            <w:rFonts w:ascii="Calibri" w:hAnsi="Calibri"/>
            <w:b/>
            <w:lang w:val="en-US"/>
          </w:rPr>
          <w:t>info</w:t>
        </w:r>
      </w:hyperlink>
      <w:r w:rsidRPr="008B651D">
        <w:rPr>
          <w:rFonts w:ascii="Calibri" w:hAnsi="Calibri"/>
          <w:b/>
          <w:color w:val="222222"/>
        </w:rPr>
        <w:t>)</w:t>
      </w:r>
      <w:r w:rsidRPr="008B651D">
        <w:rPr>
          <w:rFonts w:ascii="Calibri" w:hAnsi="Calibri"/>
          <w:color w:val="222222"/>
        </w:rPr>
        <w:t xml:space="preserve">,  </w:t>
      </w:r>
      <w:r>
        <w:rPr>
          <w:rFonts w:ascii="Calibri" w:hAnsi="Calibri"/>
          <w:color w:val="222222"/>
        </w:rPr>
        <w:t>θα διεξαχθεί</w:t>
      </w:r>
      <w:r>
        <w:rPr>
          <w:rFonts w:ascii="Calibri" w:hAnsi="Calibri"/>
        </w:rPr>
        <w:t xml:space="preserve"> εργαστήριο </w:t>
      </w:r>
      <w:r w:rsidR="0030213E">
        <w:rPr>
          <w:rFonts w:ascii="Calibri" w:hAnsi="Calibri"/>
        </w:rPr>
        <w:t xml:space="preserve">για όλους </w:t>
      </w:r>
      <w:r>
        <w:rPr>
          <w:rFonts w:ascii="Calibri" w:hAnsi="Calibri"/>
        </w:rPr>
        <w:t xml:space="preserve">με τίτλο </w:t>
      </w:r>
      <w:r w:rsidRPr="0030213E">
        <w:rPr>
          <w:rFonts w:ascii="Calibri" w:hAnsi="Calibri"/>
          <w:b/>
        </w:rPr>
        <w:t>«1 + 1 = μπλε // Γυμναστική της Δημιουργικής Σκέψης»</w:t>
      </w:r>
      <w:r w:rsidR="0031410F">
        <w:rPr>
          <w:rFonts w:ascii="Calibri" w:hAnsi="Calibri"/>
        </w:rPr>
        <w:t xml:space="preserve"> και εισηγητή το</w:t>
      </w:r>
      <w:r w:rsidRPr="001A133E">
        <w:rPr>
          <w:rFonts w:ascii="Calibri" w:hAnsi="Calibri"/>
        </w:rPr>
        <w:t xml:space="preserve"> </w:t>
      </w:r>
      <w:r w:rsidRPr="001A133E">
        <w:rPr>
          <w:rFonts w:ascii="Calibri" w:hAnsi="Calibri"/>
          <w:b/>
        </w:rPr>
        <w:t>Δρ</w:t>
      </w:r>
      <w:r w:rsidR="0031410F">
        <w:rPr>
          <w:rFonts w:ascii="Calibri" w:hAnsi="Calibri"/>
          <w:b/>
        </w:rPr>
        <w:t>.</w:t>
      </w:r>
      <w:r w:rsidRPr="001A133E">
        <w:rPr>
          <w:rFonts w:ascii="Calibri" w:hAnsi="Calibri"/>
          <w:b/>
        </w:rPr>
        <w:t xml:space="preserve"> Δημήτρη Γραμμένο</w:t>
      </w:r>
      <w:r w:rsidR="006128B2">
        <w:rPr>
          <w:rFonts w:ascii="Calibri" w:hAnsi="Calibri"/>
        </w:rPr>
        <w:t>, Ερευνητή του Ινστιτούτου Πληροφορικής</w:t>
      </w:r>
      <w:r w:rsidRPr="001A133E">
        <w:rPr>
          <w:rFonts w:ascii="Calibri" w:hAnsi="Calibri"/>
        </w:rPr>
        <w:t>-ΙΤΕ</w:t>
      </w:r>
      <w:r w:rsidR="006128B2">
        <w:rPr>
          <w:rFonts w:ascii="Calibri" w:hAnsi="Calibri"/>
        </w:rPr>
        <w:t>.</w:t>
      </w:r>
    </w:p>
    <w:p w:rsidR="006128B2" w:rsidRPr="00747DE8" w:rsidRDefault="006128B2" w:rsidP="00747DE8">
      <w:pPr>
        <w:jc w:val="both"/>
        <w:rPr>
          <w:rFonts w:ascii="Calibri" w:hAnsi="Calibri"/>
          <w:color w:val="222222"/>
        </w:rPr>
      </w:pPr>
    </w:p>
    <w:p w:rsidR="00747DE8" w:rsidRDefault="001A133E" w:rsidP="00343589">
      <w:pPr>
        <w:jc w:val="both"/>
        <w:rPr>
          <w:rFonts w:ascii="Calibri" w:hAnsi="Calibri"/>
          <w:color w:val="000000" w:themeColor="text1"/>
        </w:rPr>
      </w:pPr>
      <w:r w:rsidRPr="00747DE8">
        <w:rPr>
          <w:rFonts w:ascii="Calibri" w:hAnsi="Calibri"/>
          <w:color w:val="222222"/>
        </w:rPr>
        <w:tab/>
      </w:r>
      <w:r w:rsidR="00747DE8" w:rsidRPr="00747DE8">
        <w:rPr>
          <w:rFonts w:ascii="Calibri" w:hAnsi="Calibri"/>
          <w:color w:val="000000" w:themeColor="text1"/>
        </w:rPr>
        <w:t xml:space="preserve">Όπως είναι καλό να γυμνάζουμε το σώμα </w:t>
      </w:r>
      <w:r w:rsidR="00B92793">
        <w:rPr>
          <w:rFonts w:ascii="Calibri" w:hAnsi="Calibri"/>
          <w:color w:val="000000" w:themeColor="text1"/>
        </w:rPr>
        <w:t>μας,</w:t>
      </w:r>
      <w:r w:rsidR="00747DE8" w:rsidRPr="00747DE8">
        <w:rPr>
          <w:rFonts w:ascii="Calibri" w:hAnsi="Calibri"/>
          <w:color w:val="000000" w:themeColor="text1"/>
        </w:rPr>
        <w:t xml:space="preserve"> προκειμένου να είναι υγιές και δυνατό, αντίστοιχα χρειάζεται να γυμνάζουμε και τη δημιουργικότητά μας, αν θέλουμε να τη διατηρούμε σε καλή κατάσταση και να μην ατονήσει</w:t>
      </w:r>
      <w:r w:rsidR="00B92793">
        <w:rPr>
          <w:rFonts w:ascii="Calibri" w:hAnsi="Calibri"/>
          <w:color w:val="000000" w:themeColor="text1"/>
        </w:rPr>
        <w:t>,</w:t>
      </w:r>
      <w:r w:rsidR="00747DE8" w:rsidRPr="00747DE8">
        <w:rPr>
          <w:rFonts w:ascii="Calibri" w:hAnsi="Calibri"/>
          <w:color w:val="000000" w:themeColor="text1"/>
        </w:rPr>
        <w:t xml:space="preserve"> καθώς περνούν τα χρόνια. Η Γυμναστική της </w:t>
      </w:r>
      <w:r w:rsidR="003E33BF">
        <w:rPr>
          <w:rFonts w:ascii="Calibri" w:hAnsi="Calibri"/>
          <w:color w:val="000000" w:themeColor="text1"/>
        </w:rPr>
        <w:t>Δημιουργικότητας</w:t>
      </w:r>
      <w:r w:rsidR="003E33BF" w:rsidRPr="00747DE8">
        <w:rPr>
          <w:rFonts w:ascii="Calibri" w:hAnsi="Calibri"/>
          <w:color w:val="000000" w:themeColor="text1"/>
        </w:rPr>
        <w:t xml:space="preserve"> </w:t>
      </w:r>
      <w:r w:rsidR="00747DE8" w:rsidRPr="00747DE8">
        <w:rPr>
          <w:rFonts w:ascii="Calibri" w:hAnsi="Calibri"/>
          <w:color w:val="000000" w:themeColor="text1"/>
        </w:rPr>
        <w:t xml:space="preserve">περιλαμβάνει μια σειρά από διασκεδαστικές ασκήσεις που προπονούν πολλές μυϊκές ομάδες της </w:t>
      </w:r>
      <w:r w:rsidR="003E33BF">
        <w:rPr>
          <w:rFonts w:ascii="Calibri" w:hAnsi="Calibri"/>
          <w:color w:val="000000" w:themeColor="text1"/>
        </w:rPr>
        <w:t>Δημιουργικής Σκέψης</w:t>
      </w:r>
      <w:r w:rsidR="00747DE8" w:rsidRPr="00747DE8">
        <w:rPr>
          <w:rFonts w:ascii="Calibri" w:hAnsi="Calibri"/>
          <w:color w:val="000000" w:themeColor="text1"/>
        </w:rPr>
        <w:t xml:space="preserve"> (όπως είναι η φαντασία, η εφευρετικότητα, η ανοιχτομυαλιά, η κριτική σκέψη, η επιμονή, η αισιοδοξία, το κέφι, η περιέργεια</w:t>
      </w:r>
      <w:r w:rsidR="003E33BF">
        <w:rPr>
          <w:rFonts w:ascii="Calibri" w:hAnsi="Calibri"/>
          <w:color w:val="000000" w:themeColor="text1"/>
        </w:rPr>
        <w:t>, η αντισυμβατικότητα</w:t>
      </w:r>
      <w:r w:rsidR="00747DE8" w:rsidRPr="00747DE8">
        <w:rPr>
          <w:rFonts w:ascii="Calibri" w:hAnsi="Calibri"/>
          <w:color w:val="000000" w:themeColor="text1"/>
        </w:rPr>
        <w:t xml:space="preserve"> κ.ά.), σε συνδυασμό με γνώσεις για τη χρησιμότητα και την αποτελεσματική εκτέλεσή τους. Όπως κάθε ολοκληρωμένο πρόγραμμα προπόνησης, η Γυμναστική της Δημιουργικότητας ξεκινά με μια καλή προθέρμανση και ολοκληρώνεται με ασκήσεις χαλάρωσης. </w:t>
      </w:r>
    </w:p>
    <w:p w:rsidR="003E33BF" w:rsidRPr="00747DE8" w:rsidRDefault="003E33BF" w:rsidP="00343589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Η Γυμναστική της Δημιουργικής Σκέψης</w:t>
      </w:r>
      <w:r w:rsidR="00F76DE7">
        <w:rPr>
          <w:rFonts w:ascii="Calibri" w:hAnsi="Calibri"/>
          <w:color w:val="000000" w:themeColor="text1"/>
        </w:rPr>
        <w:t xml:space="preserve"> απευθύνεται σε μυαλά από </w:t>
      </w:r>
      <w:r w:rsidR="00F76DE7" w:rsidRPr="00F76DE7">
        <w:rPr>
          <w:rFonts w:ascii="Calibri" w:hAnsi="Calibri"/>
          <w:b/>
          <w:color w:val="000000" w:themeColor="text1"/>
        </w:rPr>
        <w:t xml:space="preserve">10 έως 117 </w:t>
      </w:r>
      <w:r w:rsidRPr="00F76DE7">
        <w:rPr>
          <w:rFonts w:ascii="Calibri" w:hAnsi="Calibri"/>
          <w:b/>
          <w:color w:val="000000" w:themeColor="text1"/>
        </w:rPr>
        <w:t>ετών</w:t>
      </w:r>
      <w:r w:rsidR="00537D48">
        <w:rPr>
          <w:rFonts w:ascii="Calibri" w:hAnsi="Calibri"/>
          <w:b/>
          <w:color w:val="000000" w:themeColor="text1"/>
        </w:rPr>
        <w:t xml:space="preserve">. </w:t>
      </w:r>
    </w:p>
    <w:p w:rsidR="001A133E" w:rsidRPr="008B651D" w:rsidRDefault="001A133E" w:rsidP="001A133E">
      <w:pPr>
        <w:jc w:val="both"/>
        <w:rPr>
          <w:rFonts w:ascii="Calibri" w:hAnsi="Calibri"/>
          <w:color w:val="FF0000"/>
        </w:rPr>
      </w:pPr>
    </w:p>
    <w:p w:rsidR="001A133E" w:rsidRPr="00791DF0" w:rsidRDefault="0030213E" w:rsidP="001A133E">
      <w:pPr>
        <w:ind w:firstLine="720"/>
        <w:jc w:val="both"/>
        <w:rPr>
          <w:rFonts w:ascii="Calibri" w:hAnsi="Calibri"/>
          <w:b/>
        </w:rPr>
      </w:pPr>
      <w:r>
        <w:rPr>
          <w:rFonts w:ascii="Calibri" w:hAnsi="Calibri"/>
          <w:color w:val="222222"/>
        </w:rPr>
        <w:t>Το εργαστήριο</w:t>
      </w:r>
      <w:r w:rsidR="001A133E">
        <w:rPr>
          <w:rFonts w:ascii="Calibri" w:hAnsi="Calibri"/>
          <w:color w:val="222222"/>
        </w:rPr>
        <w:t xml:space="preserve"> θα πραγματοποιηθεί στο </w:t>
      </w:r>
      <w:r w:rsidR="001A133E" w:rsidRPr="00EA42FD">
        <w:rPr>
          <w:rFonts w:ascii="Calibri" w:hAnsi="Calibri"/>
          <w:b/>
          <w:color w:val="222222"/>
        </w:rPr>
        <w:t xml:space="preserve">Δημοτικό κτίριο της οδού </w:t>
      </w:r>
      <w:r w:rsidR="001A133E" w:rsidRPr="004421F5">
        <w:rPr>
          <w:rFonts w:ascii="Calibri" w:hAnsi="Calibri"/>
          <w:b/>
          <w:color w:val="222222"/>
        </w:rPr>
        <w:t xml:space="preserve">Ανδρόγεω </w:t>
      </w:r>
      <w:r w:rsidR="001A133E" w:rsidRPr="004421F5">
        <w:rPr>
          <w:rFonts w:ascii="Calibri" w:hAnsi="Calibri"/>
          <w:b/>
          <w:bCs/>
          <w:color w:val="222222"/>
        </w:rPr>
        <w:t xml:space="preserve">(κεντρική </w:t>
      </w:r>
      <w:r w:rsidR="001A133E" w:rsidRPr="004421F5">
        <w:rPr>
          <w:rFonts w:ascii="Calibri" w:hAnsi="Calibri"/>
          <w:b/>
          <w:color w:val="222222"/>
        </w:rPr>
        <w:t>αίθουσα, 2</w:t>
      </w:r>
      <w:r w:rsidR="001A133E" w:rsidRPr="004421F5">
        <w:rPr>
          <w:rFonts w:ascii="Calibri" w:hAnsi="Calibri"/>
          <w:b/>
          <w:color w:val="222222"/>
          <w:vertAlign w:val="superscript"/>
        </w:rPr>
        <w:t xml:space="preserve">ος </w:t>
      </w:r>
      <w:r w:rsidR="001A133E" w:rsidRPr="004421F5">
        <w:rPr>
          <w:rFonts w:ascii="Calibri" w:hAnsi="Calibri"/>
          <w:b/>
          <w:color w:val="222222"/>
        </w:rPr>
        <w:t>όροφος),</w:t>
      </w:r>
      <w:r w:rsidR="001A133E" w:rsidRPr="008B651D">
        <w:rPr>
          <w:rFonts w:ascii="Calibri" w:hAnsi="Calibri"/>
          <w:color w:val="222222"/>
        </w:rPr>
        <w:t xml:space="preserve"> </w:t>
      </w:r>
      <w:r w:rsidR="001A133E">
        <w:rPr>
          <w:rFonts w:ascii="Calibri" w:hAnsi="Calibri"/>
          <w:color w:val="222222"/>
        </w:rPr>
        <w:t xml:space="preserve">στο Ηράκλειο </w:t>
      </w:r>
      <w:r w:rsidR="001A133E" w:rsidRPr="00360120">
        <w:rPr>
          <w:rFonts w:ascii="Calibri" w:hAnsi="Calibri"/>
        </w:rPr>
        <w:t xml:space="preserve">το </w:t>
      </w:r>
      <w:r w:rsidR="006128B2">
        <w:rPr>
          <w:rFonts w:ascii="Calibri" w:hAnsi="Calibri"/>
          <w:b/>
        </w:rPr>
        <w:t>Σάββατο 09</w:t>
      </w:r>
      <w:r w:rsidR="001A133E" w:rsidRPr="00360120">
        <w:rPr>
          <w:rFonts w:ascii="Calibri" w:hAnsi="Calibri"/>
          <w:b/>
        </w:rPr>
        <w:t xml:space="preserve"> Απριλίου</w:t>
      </w:r>
      <w:r w:rsidR="001A133E" w:rsidRPr="00360120">
        <w:rPr>
          <w:rFonts w:ascii="Calibri" w:hAnsi="Calibri"/>
        </w:rPr>
        <w:t xml:space="preserve"> </w:t>
      </w:r>
      <w:r w:rsidR="001A133E" w:rsidRPr="00360120">
        <w:rPr>
          <w:rFonts w:ascii="Calibri" w:hAnsi="Calibri"/>
          <w:b/>
        </w:rPr>
        <w:t>201</w:t>
      </w:r>
      <w:r w:rsidR="006128B2">
        <w:rPr>
          <w:rFonts w:ascii="Calibri" w:hAnsi="Calibri"/>
          <w:b/>
        </w:rPr>
        <w:t>6</w:t>
      </w:r>
      <w:r w:rsidR="001A133E" w:rsidRPr="00360120">
        <w:rPr>
          <w:rFonts w:ascii="Calibri" w:hAnsi="Calibri"/>
        </w:rPr>
        <w:t xml:space="preserve"> και</w:t>
      </w:r>
      <w:r w:rsidR="001A133E" w:rsidRPr="008B651D">
        <w:rPr>
          <w:rFonts w:ascii="Calibri" w:hAnsi="Calibri"/>
          <w:color w:val="FF0000"/>
        </w:rPr>
        <w:t xml:space="preserve"> </w:t>
      </w:r>
      <w:r w:rsidR="006128B2">
        <w:rPr>
          <w:rFonts w:ascii="Calibri" w:hAnsi="Calibri"/>
          <w:b/>
        </w:rPr>
        <w:t xml:space="preserve">ώρα </w:t>
      </w:r>
      <w:r w:rsidR="004421F5">
        <w:rPr>
          <w:rFonts w:ascii="Calibri" w:hAnsi="Calibri"/>
          <w:b/>
        </w:rPr>
        <w:t>12:</w:t>
      </w:r>
      <w:r w:rsidR="0031410F" w:rsidRPr="0031410F">
        <w:rPr>
          <w:rFonts w:ascii="Calibri" w:hAnsi="Calibri"/>
          <w:b/>
        </w:rPr>
        <w:t>00</w:t>
      </w:r>
      <w:r w:rsidR="004421F5">
        <w:rPr>
          <w:rFonts w:ascii="Calibri" w:hAnsi="Calibri"/>
          <w:b/>
        </w:rPr>
        <w:t>.</w:t>
      </w:r>
    </w:p>
    <w:p w:rsidR="001A133E" w:rsidRPr="008B651D" w:rsidRDefault="001A133E" w:rsidP="001A133E">
      <w:pPr>
        <w:jc w:val="both"/>
        <w:rPr>
          <w:rFonts w:ascii="Calibri" w:hAnsi="Calibri"/>
          <w:b/>
          <w:color w:val="222222"/>
        </w:rPr>
      </w:pPr>
    </w:p>
    <w:p w:rsidR="001A133E" w:rsidRDefault="001A133E" w:rsidP="001A133E">
      <w:pPr>
        <w:ind w:firstLine="720"/>
        <w:jc w:val="both"/>
        <w:rPr>
          <w:rFonts w:ascii="Calibri" w:hAnsi="Calibri"/>
        </w:rPr>
      </w:pPr>
      <w:r w:rsidRPr="008B651D">
        <w:rPr>
          <w:rFonts w:ascii="Calibri" w:hAnsi="Calibri"/>
          <w:color w:val="222222"/>
        </w:rPr>
        <w:t xml:space="preserve">Οι </w:t>
      </w:r>
      <w:r w:rsidRPr="004C6964">
        <w:rPr>
          <w:rFonts w:ascii="Calibri" w:hAnsi="Calibri"/>
          <w:b/>
          <w:color w:val="222222"/>
        </w:rPr>
        <w:t>μαθητές</w:t>
      </w:r>
      <w:r w:rsidRPr="008B651D">
        <w:rPr>
          <w:rFonts w:ascii="Calibri" w:hAnsi="Calibri"/>
          <w:color w:val="222222"/>
        </w:rPr>
        <w:t xml:space="preserve"> που ενδιαφέρονται να παρακ</w:t>
      </w:r>
      <w:r w:rsidR="0098689D">
        <w:rPr>
          <w:rFonts w:ascii="Calibri" w:hAnsi="Calibri"/>
          <w:color w:val="222222"/>
        </w:rPr>
        <w:t>ολουθήσουν το παραπάνω εργαστήριο</w:t>
      </w:r>
      <w:r w:rsidRPr="008B651D">
        <w:rPr>
          <w:rFonts w:ascii="Calibri" w:hAnsi="Calibri"/>
          <w:color w:val="222222"/>
        </w:rPr>
        <w:t xml:space="preserve"> θα πρέπει να συμπληρώσουν ηλεκτρονικά την ακόλουθη </w:t>
      </w:r>
      <w:hyperlink r:id="rId8" w:history="1">
        <w:r w:rsidRPr="008C74E0">
          <w:rPr>
            <w:rStyle w:val="-"/>
            <w:rFonts w:ascii="Calibri" w:hAnsi="Calibri"/>
          </w:rPr>
          <w:t xml:space="preserve">φόρμα συμμετοχής </w:t>
        </w:r>
      </w:hyperlink>
      <w:r w:rsidRPr="008B6274">
        <w:t xml:space="preserve"> </w:t>
      </w:r>
      <w:r w:rsidRPr="00360120">
        <w:rPr>
          <w:rFonts w:ascii="Calibri" w:hAnsi="Calibri"/>
        </w:rPr>
        <w:t>(</w:t>
      </w:r>
      <w:hyperlink r:id="rId9" w:history="1">
        <w:r w:rsidR="00875B54" w:rsidRPr="008C74E0">
          <w:rPr>
            <w:rStyle w:val="-"/>
            <w:rFonts w:ascii="Calibri" w:hAnsi="Calibri"/>
          </w:rPr>
          <w:t>http://goo.gl/forms/gif5req02E</w:t>
        </w:r>
      </w:hyperlink>
      <w:r w:rsidRPr="00360120">
        <w:rPr>
          <w:rFonts w:ascii="Calibri" w:hAnsi="Calibri"/>
        </w:rPr>
        <w:t>)</w:t>
      </w:r>
      <w:r w:rsidRPr="008B6274">
        <w:rPr>
          <w:rFonts w:ascii="Calibri" w:hAnsi="Calibri"/>
          <w:color w:val="222222"/>
        </w:rPr>
        <w:t xml:space="preserve"> έως και </w:t>
      </w:r>
      <w:r w:rsidR="00747DE8" w:rsidRPr="004421F5">
        <w:rPr>
          <w:rFonts w:ascii="Calibri" w:hAnsi="Calibri"/>
          <w:b/>
          <w:bCs/>
        </w:rPr>
        <w:t xml:space="preserve">την </w:t>
      </w:r>
      <w:r w:rsidRPr="004421F5">
        <w:rPr>
          <w:rFonts w:ascii="Calibri" w:hAnsi="Calibri"/>
          <w:b/>
          <w:bCs/>
        </w:rPr>
        <w:t xml:space="preserve"> </w:t>
      </w:r>
      <w:r w:rsidR="004421F5">
        <w:rPr>
          <w:rFonts w:ascii="Calibri" w:hAnsi="Calibri"/>
          <w:b/>
          <w:bCs/>
        </w:rPr>
        <w:t>Κυριακή</w:t>
      </w:r>
      <w:r w:rsidR="00747DE8" w:rsidRPr="004421F5">
        <w:rPr>
          <w:rFonts w:ascii="Calibri" w:hAnsi="Calibri"/>
          <w:b/>
          <w:bCs/>
        </w:rPr>
        <w:t xml:space="preserve"> </w:t>
      </w:r>
      <w:r w:rsidR="004421F5">
        <w:rPr>
          <w:rFonts w:ascii="Calibri" w:hAnsi="Calibri"/>
          <w:b/>
          <w:bCs/>
        </w:rPr>
        <w:t>03</w:t>
      </w:r>
      <w:r w:rsidR="00747DE8" w:rsidRPr="004421F5">
        <w:rPr>
          <w:rFonts w:ascii="Calibri" w:hAnsi="Calibri"/>
          <w:b/>
          <w:bCs/>
        </w:rPr>
        <w:t xml:space="preserve"> Απριλίου</w:t>
      </w:r>
      <w:r w:rsidRPr="004421F5">
        <w:rPr>
          <w:rFonts w:ascii="Calibri" w:hAnsi="Calibri"/>
          <w:b/>
          <w:bCs/>
        </w:rPr>
        <w:t xml:space="preserve"> 201</w:t>
      </w:r>
      <w:r w:rsidR="00747DE8" w:rsidRPr="004421F5">
        <w:rPr>
          <w:rFonts w:ascii="Calibri" w:hAnsi="Calibri"/>
          <w:b/>
          <w:bCs/>
        </w:rPr>
        <w:t>6</w:t>
      </w:r>
      <w:r w:rsidRPr="004421F5">
        <w:rPr>
          <w:rFonts w:ascii="Calibri" w:hAnsi="Calibri"/>
        </w:rPr>
        <w:t>.</w:t>
      </w:r>
      <w:r w:rsidR="0098689D" w:rsidRPr="004421F5">
        <w:rPr>
          <w:rFonts w:ascii="Calibri" w:hAnsi="Calibri"/>
        </w:rPr>
        <w:t xml:space="preserve"> </w:t>
      </w:r>
      <w:r w:rsidR="0098689D" w:rsidRPr="0031410F">
        <w:rPr>
          <w:rFonts w:ascii="Calibri" w:hAnsi="Calibri"/>
        </w:rPr>
        <w:t>Όλες οι συμμετοχές θα γίνουν αποδεκτές.</w:t>
      </w:r>
      <w:r w:rsidR="00F76DE7">
        <w:rPr>
          <w:rFonts w:ascii="Calibri" w:hAnsi="Calibri"/>
        </w:rPr>
        <w:t xml:space="preserve"> </w:t>
      </w:r>
      <w:r w:rsidR="00CD40C5">
        <w:rPr>
          <w:rFonts w:ascii="Calibri" w:hAnsi="Calibri"/>
        </w:rPr>
        <w:t>Στους μαθητές θα δοθούν όλα τα απαραίτητα υλικά.</w:t>
      </w:r>
    </w:p>
    <w:p w:rsidR="004C6964" w:rsidRDefault="00F76DE7" w:rsidP="004C6964">
      <w:pPr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Οι </w:t>
      </w:r>
      <w:r w:rsidRPr="004C6964">
        <w:rPr>
          <w:rFonts w:ascii="Calibri" w:hAnsi="Calibri"/>
          <w:b/>
        </w:rPr>
        <w:t>εκπαιδευτικοί, γονείς και λοιποί επισκέπτες</w:t>
      </w:r>
      <w:r>
        <w:rPr>
          <w:rFonts w:ascii="Calibri" w:hAnsi="Calibri"/>
        </w:rPr>
        <w:t xml:space="preserve"> του Φεστιβάλ που ενδιαφέρονται να το</w:t>
      </w:r>
      <w:r w:rsidR="004C6964">
        <w:rPr>
          <w:rFonts w:ascii="Calibri" w:hAnsi="Calibri"/>
        </w:rPr>
        <w:t xml:space="preserve"> παρακολουθήσουν θα πρέπει:</w:t>
      </w:r>
    </w:p>
    <w:p w:rsidR="004C6964" w:rsidRDefault="004C6964" w:rsidP="004C6964">
      <w:pPr>
        <w:numPr>
          <w:ilvl w:val="0"/>
          <w:numId w:val="2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να φέρουν μαζί τους την  παρακάτω λίστα υλικών σύγχρονης τεχνολογίας </w:t>
      </w:r>
      <w:r w:rsidRPr="004C6964">
        <w:rPr>
          <w:rFonts w:ascii="Calibri" w:hAnsi="Calibri"/>
        </w:rPr>
        <w:sym w:font="Wingdings" w:char="F04A"/>
      </w:r>
      <w:r>
        <w:rPr>
          <w:rFonts w:ascii="Calibri" w:hAnsi="Calibri"/>
        </w:rPr>
        <w:t>:</w:t>
      </w:r>
    </w:p>
    <w:p w:rsidR="004C6964" w:rsidRPr="004C6964" w:rsidRDefault="004C6964" w:rsidP="004C6964">
      <w:pPr>
        <w:numPr>
          <w:ilvl w:val="0"/>
          <w:numId w:val="21"/>
        </w:numPr>
        <w:shd w:val="clear" w:color="auto" w:fill="FFFFFF"/>
        <w:rPr>
          <w:rFonts w:ascii="Calibri" w:hAnsi="Calibri"/>
          <w:color w:val="000000" w:themeColor="text1"/>
        </w:rPr>
      </w:pPr>
      <w:r w:rsidRPr="004C6964">
        <w:rPr>
          <w:rFonts w:ascii="Calibri" w:hAnsi="Calibri"/>
          <w:color w:val="000000" w:themeColor="text1"/>
        </w:rPr>
        <w:t>1 στυλό μπλε (διάφανο)</w:t>
      </w:r>
    </w:p>
    <w:p w:rsidR="004C6964" w:rsidRPr="004C6964" w:rsidRDefault="004C6964" w:rsidP="004C6964">
      <w:pPr>
        <w:numPr>
          <w:ilvl w:val="0"/>
          <w:numId w:val="21"/>
        </w:numPr>
        <w:shd w:val="clear" w:color="auto" w:fill="FFFFFF"/>
        <w:rPr>
          <w:rFonts w:ascii="Calibri" w:hAnsi="Calibri"/>
          <w:color w:val="000000" w:themeColor="text1"/>
        </w:rPr>
      </w:pPr>
      <w:r w:rsidRPr="004C6964">
        <w:rPr>
          <w:rFonts w:ascii="Calibri" w:hAnsi="Calibri"/>
          <w:color w:val="000000" w:themeColor="text1"/>
        </w:rPr>
        <w:t>5-6 λευκές κόλλες Α4</w:t>
      </w:r>
    </w:p>
    <w:p w:rsidR="004C6964" w:rsidRPr="004C6964" w:rsidRDefault="004C6964" w:rsidP="004C6964">
      <w:pPr>
        <w:numPr>
          <w:ilvl w:val="0"/>
          <w:numId w:val="21"/>
        </w:numPr>
        <w:shd w:val="clear" w:color="auto" w:fill="FFFFFF"/>
        <w:rPr>
          <w:rFonts w:ascii="Calibri" w:hAnsi="Calibri"/>
          <w:color w:val="000000" w:themeColor="text1"/>
        </w:rPr>
      </w:pPr>
      <w:r w:rsidRPr="004C6964">
        <w:rPr>
          <w:rFonts w:ascii="Calibri" w:hAnsi="Calibri"/>
          <w:color w:val="000000" w:themeColor="text1"/>
        </w:rPr>
        <w:t>2 λευκές χαρτοπετσέτες</w:t>
      </w:r>
    </w:p>
    <w:p w:rsidR="004C6964" w:rsidRPr="004C6964" w:rsidRDefault="004C6964" w:rsidP="004C6964">
      <w:pPr>
        <w:numPr>
          <w:ilvl w:val="0"/>
          <w:numId w:val="21"/>
        </w:numPr>
        <w:shd w:val="clear" w:color="auto" w:fill="FFFFFF"/>
        <w:rPr>
          <w:rFonts w:ascii="Calibri" w:hAnsi="Calibri"/>
          <w:color w:val="000000" w:themeColor="text1"/>
        </w:rPr>
      </w:pPr>
      <w:r w:rsidRPr="004C6964">
        <w:rPr>
          <w:rFonts w:ascii="Calibri" w:hAnsi="Calibri"/>
          <w:color w:val="000000" w:themeColor="text1"/>
        </w:rPr>
        <w:t>1 κομμάτι αλουμινόχαρτο (αυτό που τυλίγουμε φαγητά, σε μέγεθος περίπου Α4)</w:t>
      </w:r>
    </w:p>
    <w:p w:rsidR="004C6964" w:rsidRPr="004C6964" w:rsidRDefault="004C6964" w:rsidP="004C6964">
      <w:pPr>
        <w:numPr>
          <w:ilvl w:val="0"/>
          <w:numId w:val="21"/>
        </w:numPr>
        <w:shd w:val="clear" w:color="auto" w:fill="FFFFFF"/>
        <w:rPr>
          <w:rFonts w:ascii="Calibri" w:hAnsi="Calibri"/>
          <w:color w:val="000000" w:themeColor="text1"/>
        </w:rPr>
      </w:pPr>
      <w:r w:rsidRPr="004C6964">
        <w:rPr>
          <w:rFonts w:ascii="Calibri" w:hAnsi="Calibri"/>
          <w:color w:val="000000" w:themeColor="text1"/>
        </w:rPr>
        <w:t>1 μεταλλικός συνδετήρας</w:t>
      </w:r>
    </w:p>
    <w:p w:rsidR="004C6964" w:rsidRDefault="004C6964" w:rsidP="004C6964">
      <w:pPr>
        <w:numPr>
          <w:ilvl w:val="0"/>
          <w:numId w:val="21"/>
        </w:numPr>
        <w:shd w:val="clear" w:color="auto" w:fill="FFFFFF"/>
        <w:rPr>
          <w:rFonts w:ascii="Calibri" w:hAnsi="Calibri"/>
          <w:color w:val="000000" w:themeColor="text1"/>
        </w:rPr>
      </w:pPr>
      <w:r w:rsidRPr="004C6964">
        <w:rPr>
          <w:rFonts w:ascii="Calibri" w:hAnsi="Calibri"/>
          <w:color w:val="000000" w:themeColor="text1"/>
        </w:rPr>
        <w:t>2 χρωματιστά ξεφούσκωτα μπαλόνια</w:t>
      </w:r>
    </w:p>
    <w:p w:rsidR="004C6964" w:rsidRPr="004C6964" w:rsidRDefault="004C6964" w:rsidP="004C6964">
      <w:pPr>
        <w:numPr>
          <w:ilvl w:val="0"/>
          <w:numId w:val="22"/>
        </w:numPr>
        <w:shd w:val="clear" w:color="auto" w:fill="FFFFFF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Να εγγραφούν σε </w:t>
      </w:r>
      <w:hyperlink r:id="rId10" w:history="1">
        <w:r w:rsidRPr="00EF46AE">
          <w:rPr>
            <w:rStyle w:val="-"/>
            <w:rFonts w:ascii="Calibri" w:hAnsi="Calibri"/>
          </w:rPr>
          <w:t>αυτή εδώ τη φόρμα συμμετοχής</w:t>
        </w:r>
      </w:hyperlink>
      <w:r>
        <w:rPr>
          <w:rFonts w:ascii="Calibri" w:hAnsi="Calibri"/>
          <w:color w:val="000000" w:themeColor="text1"/>
        </w:rPr>
        <w:t xml:space="preserve"> (</w:t>
      </w:r>
      <w:r w:rsidR="00C34168" w:rsidRPr="00C34168">
        <w:rPr>
          <w:rFonts w:ascii="Calibri" w:hAnsi="Calibri"/>
          <w:color w:val="000000" w:themeColor="text1"/>
        </w:rPr>
        <w:t>http://goo.gl/forms/VkwV8naAKR</w:t>
      </w:r>
      <w:r>
        <w:rPr>
          <w:rFonts w:ascii="Calibri" w:hAnsi="Calibri"/>
          <w:color w:val="000000" w:themeColor="text1"/>
        </w:rPr>
        <w:t>) προκειμένου να φροντίσουμε για την εκτύπωση μιας ειδικής σελίδας</w:t>
      </w:r>
      <w:r w:rsidR="00EF46AE">
        <w:rPr>
          <w:rFonts w:ascii="Calibri" w:hAnsi="Calibri"/>
          <w:color w:val="000000" w:themeColor="text1"/>
        </w:rPr>
        <w:t xml:space="preserve"> που θα  τους δοθεί.</w:t>
      </w:r>
    </w:p>
    <w:p w:rsidR="004C6964" w:rsidRDefault="004C6964" w:rsidP="004C6964">
      <w:pPr>
        <w:ind w:firstLine="720"/>
        <w:jc w:val="both"/>
        <w:rPr>
          <w:rFonts w:ascii="Calibri" w:hAnsi="Calibri"/>
        </w:rPr>
      </w:pPr>
    </w:p>
    <w:p w:rsidR="00F76DE7" w:rsidRPr="008B6274" w:rsidRDefault="00F76DE7" w:rsidP="001A133E">
      <w:pPr>
        <w:ind w:firstLine="720"/>
        <w:jc w:val="both"/>
        <w:rPr>
          <w:rFonts w:ascii="Calibri" w:hAnsi="Calibri"/>
          <w:color w:val="FF0000"/>
        </w:rPr>
      </w:pPr>
    </w:p>
    <w:p w:rsidR="001A133E" w:rsidRPr="008B651D" w:rsidRDefault="001A133E" w:rsidP="001A133E">
      <w:pPr>
        <w:jc w:val="both"/>
        <w:rPr>
          <w:rFonts w:ascii="Calibri" w:hAnsi="Calibri"/>
          <w:color w:val="222222"/>
        </w:rPr>
      </w:pPr>
    </w:p>
    <w:p w:rsidR="0031410F" w:rsidRDefault="00747DE8" w:rsidP="006128B2">
      <w:pPr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lastRenderedPageBreak/>
        <w:tab/>
      </w:r>
      <w:r w:rsidR="0031410F">
        <w:rPr>
          <w:rFonts w:ascii="Calibri" w:hAnsi="Calibri"/>
          <w:color w:val="222222"/>
        </w:rPr>
        <w:t>Όπως και σε όλες τις εκδηλώσεις του Φεστιβάλ η συμμετοχή είναι δωρεάν.</w:t>
      </w:r>
    </w:p>
    <w:p w:rsidR="0031410F" w:rsidRDefault="0031410F" w:rsidP="006128B2">
      <w:pPr>
        <w:rPr>
          <w:rFonts w:ascii="Calibri" w:hAnsi="Calibri"/>
          <w:color w:val="222222"/>
        </w:rPr>
      </w:pPr>
    </w:p>
    <w:p w:rsidR="0031410F" w:rsidRPr="0031410F" w:rsidRDefault="007B70C8" w:rsidP="0031410F">
      <w:pPr>
        <w:ind w:firstLine="720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>Στους μαθητές θα δοθούν βεβαιώσεις συμμετοχής.</w:t>
      </w:r>
    </w:p>
    <w:p w:rsidR="0031410F" w:rsidRPr="0031410F" w:rsidRDefault="0031410F" w:rsidP="0031410F">
      <w:pPr>
        <w:ind w:firstLine="720"/>
        <w:rPr>
          <w:rFonts w:ascii="Calibri" w:hAnsi="Calibri"/>
          <w:color w:val="222222"/>
        </w:rPr>
      </w:pPr>
    </w:p>
    <w:p w:rsidR="006128B2" w:rsidRDefault="00537D48" w:rsidP="00747DE8">
      <w:pPr>
        <w:ind w:firstLine="720"/>
        <w:rPr>
          <w:rFonts w:ascii="Calibri" w:hAnsi="Calibri"/>
          <w:b/>
          <w:color w:val="222222"/>
        </w:rPr>
      </w:pPr>
      <w:r>
        <w:rPr>
          <w:rFonts w:ascii="Calibri" w:hAnsi="Calibri"/>
          <w:b/>
          <w:color w:val="222222"/>
        </w:rPr>
        <w:t>Μαθητές, Γονείς, Εκπαιδευτικοί</w:t>
      </w:r>
      <w:r w:rsidR="002677AF">
        <w:rPr>
          <w:rFonts w:ascii="Calibri" w:hAnsi="Calibri"/>
          <w:b/>
          <w:color w:val="222222"/>
        </w:rPr>
        <w:t>, Επισκέπτες του Φεστιβάλ</w:t>
      </w:r>
      <w:r>
        <w:rPr>
          <w:rFonts w:ascii="Calibri" w:hAnsi="Calibri"/>
          <w:b/>
          <w:color w:val="222222"/>
        </w:rPr>
        <w:t xml:space="preserve"> ε</w:t>
      </w:r>
      <w:r w:rsidR="006128B2" w:rsidRPr="00343589">
        <w:rPr>
          <w:rFonts w:ascii="Calibri" w:hAnsi="Calibri"/>
          <w:b/>
          <w:color w:val="222222"/>
        </w:rPr>
        <w:t xml:space="preserve">λάτε να </w:t>
      </w:r>
      <w:r w:rsidR="002677AF">
        <w:rPr>
          <w:rFonts w:ascii="Calibri" w:hAnsi="Calibri"/>
          <w:b/>
          <w:color w:val="222222"/>
        </w:rPr>
        <w:t>κάνουμε ένα ‘πάρτι’ δημιουργικότητας!</w:t>
      </w:r>
      <w:r>
        <w:rPr>
          <w:rFonts w:ascii="Calibri" w:hAnsi="Calibri"/>
          <w:b/>
          <w:color w:val="222222"/>
        </w:rPr>
        <w:t xml:space="preserve"> </w:t>
      </w:r>
    </w:p>
    <w:p w:rsidR="007B70C8" w:rsidRDefault="007B70C8" w:rsidP="007B70C8">
      <w:pPr>
        <w:rPr>
          <w:rFonts w:ascii="Calibri" w:hAnsi="Calibri"/>
          <w:b/>
          <w:color w:val="222222"/>
        </w:rPr>
      </w:pPr>
    </w:p>
    <w:p w:rsidR="006128B2" w:rsidRDefault="006128B2" w:rsidP="001A133E">
      <w:pPr>
        <w:jc w:val="both"/>
        <w:rPr>
          <w:rFonts w:ascii="Calibri" w:hAnsi="Calibri"/>
          <w:b/>
          <w:color w:val="222222"/>
          <w:u w:val="single"/>
        </w:rPr>
      </w:pPr>
    </w:p>
    <w:p w:rsidR="001A133E" w:rsidRDefault="001A133E" w:rsidP="001A133E">
      <w:pPr>
        <w:jc w:val="both"/>
        <w:rPr>
          <w:rFonts w:ascii="Calibri" w:hAnsi="Calibri"/>
          <w:b/>
          <w:color w:val="222222"/>
          <w:u w:val="single"/>
        </w:rPr>
      </w:pPr>
      <w:r w:rsidRPr="008B651D">
        <w:rPr>
          <w:rFonts w:ascii="Calibri" w:hAnsi="Calibri"/>
          <w:b/>
          <w:color w:val="222222"/>
          <w:u w:val="single"/>
        </w:rPr>
        <w:t>Παρακαλούνται οι κ.κ. Διευθυντές των Σχολείων να ενημερώσο</w:t>
      </w:r>
      <w:r w:rsidR="00B92793">
        <w:rPr>
          <w:rFonts w:ascii="Calibri" w:hAnsi="Calibri"/>
          <w:b/>
          <w:color w:val="222222"/>
          <w:u w:val="single"/>
        </w:rPr>
        <w:t>υν όλους τους μαθητές</w:t>
      </w:r>
      <w:r w:rsidR="00A77DA0">
        <w:rPr>
          <w:rFonts w:ascii="Calibri" w:hAnsi="Calibri"/>
          <w:b/>
          <w:color w:val="222222"/>
          <w:u w:val="single"/>
        </w:rPr>
        <w:t xml:space="preserve"> και τους γονείς </w:t>
      </w:r>
      <w:r w:rsidR="007B70C8">
        <w:rPr>
          <w:rFonts w:ascii="Calibri" w:hAnsi="Calibri"/>
          <w:b/>
          <w:color w:val="222222"/>
          <w:u w:val="single"/>
        </w:rPr>
        <w:t>τους καθώς και τους εκπαιδευτικούς</w:t>
      </w:r>
      <w:r w:rsidR="00B92793">
        <w:rPr>
          <w:rFonts w:ascii="Calibri" w:hAnsi="Calibri"/>
          <w:b/>
          <w:color w:val="222222"/>
          <w:u w:val="single"/>
        </w:rPr>
        <w:t xml:space="preserve"> </w:t>
      </w:r>
      <w:r w:rsidR="00EF46AE">
        <w:rPr>
          <w:rFonts w:ascii="Calibri" w:hAnsi="Calibri"/>
          <w:b/>
          <w:color w:val="222222"/>
          <w:u w:val="single"/>
        </w:rPr>
        <w:t>των σχολείων τους.</w:t>
      </w:r>
    </w:p>
    <w:p w:rsidR="007B70C8" w:rsidRDefault="007B70C8" w:rsidP="001A133E">
      <w:pPr>
        <w:jc w:val="both"/>
        <w:rPr>
          <w:rFonts w:ascii="Calibri" w:hAnsi="Calibri"/>
          <w:b/>
          <w:color w:val="222222"/>
          <w:u w:val="single"/>
        </w:rPr>
      </w:pPr>
    </w:p>
    <w:p w:rsidR="007B70C8" w:rsidRPr="007B70C8" w:rsidRDefault="007B70C8" w:rsidP="007B70C8">
      <w:pPr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 xml:space="preserve">Υ.Γ   </w:t>
      </w:r>
      <w:r w:rsidRPr="007B70C8">
        <w:rPr>
          <w:rFonts w:ascii="Calibri" w:hAnsi="Calibri"/>
          <w:color w:val="222222"/>
        </w:rPr>
        <w:t>Στα Γραφεία Σχολικών Συμβούλων Π/θμιας και Δ/θμιας Εκπαίδευσης</w:t>
      </w:r>
      <w:r>
        <w:rPr>
          <w:rFonts w:ascii="Calibri" w:hAnsi="Calibri"/>
          <w:color w:val="222222"/>
        </w:rPr>
        <w:t xml:space="preserve"> (Ρολέν 4)</w:t>
      </w:r>
      <w:r w:rsidRPr="007B70C8">
        <w:rPr>
          <w:rFonts w:ascii="Calibri" w:hAnsi="Calibri"/>
          <w:color w:val="222222"/>
        </w:rPr>
        <w:t xml:space="preserve"> καθώς και στη Δ/νση Π/θμιας Εκπαίδευσης Ηρακλείου υπάρχουν έντυπες Αφίσες του 6</w:t>
      </w:r>
      <w:r w:rsidRPr="007B70C8">
        <w:rPr>
          <w:rFonts w:ascii="Calibri" w:hAnsi="Calibri"/>
          <w:color w:val="222222"/>
          <w:vertAlign w:val="superscript"/>
        </w:rPr>
        <w:t>ου</w:t>
      </w:r>
      <w:r w:rsidRPr="007B70C8">
        <w:rPr>
          <w:rFonts w:ascii="Calibri" w:hAnsi="Calibri"/>
          <w:color w:val="222222"/>
        </w:rPr>
        <w:t xml:space="preserve"> Μαθητικού Φεστιβάλ Ψηφιακής Δημιουργίας τις οποίες μπορείτε να πάρετε εφόσον τις αξιοποιήσετε</w:t>
      </w:r>
      <w:r>
        <w:rPr>
          <w:rFonts w:ascii="Calibri" w:hAnsi="Calibri"/>
          <w:color w:val="222222"/>
        </w:rPr>
        <w:t xml:space="preserve">. </w:t>
      </w:r>
    </w:p>
    <w:p w:rsidR="007B70C8" w:rsidRPr="008B651D" w:rsidRDefault="007B70C8" w:rsidP="001A133E">
      <w:pPr>
        <w:jc w:val="both"/>
        <w:rPr>
          <w:rFonts w:ascii="Calibri" w:hAnsi="Calibri"/>
          <w:b/>
          <w:color w:val="222222"/>
          <w:u w:val="single"/>
        </w:rPr>
      </w:pPr>
    </w:p>
    <w:p w:rsidR="001A133E" w:rsidRPr="008B651D" w:rsidRDefault="001A133E" w:rsidP="001A133E">
      <w:pPr>
        <w:ind w:left="360"/>
        <w:jc w:val="right"/>
        <w:rPr>
          <w:rFonts w:ascii="Calibri" w:hAnsi="Calibri"/>
        </w:rPr>
      </w:pPr>
    </w:p>
    <w:p w:rsidR="001A133E" w:rsidRPr="008B651D" w:rsidRDefault="001A133E" w:rsidP="001A133E">
      <w:pPr>
        <w:ind w:left="360"/>
        <w:jc w:val="right"/>
        <w:rPr>
          <w:rFonts w:ascii="Calibri" w:hAnsi="Calibri"/>
        </w:rPr>
      </w:pPr>
    </w:p>
    <w:p w:rsidR="001A133E" w:rsidRPr="008B651D" w:rsidRDefault="001A133E" w:rsidP="001A133E">
      <w:pPr>
        <w:ind w:left="360"/>
        <w:jc w:val="right"/>
        <w:rPr>
          <w:rFonts w:ascii="Calibri" w:hAnsi="Calibri"/>
        </w:rPr>
      </w:pPr>
      <w:r w:rsidRPr="008B651D">
        <w:rPr>
          <w:rFonts w:ascii="Calibri" w:hAnsi="Calibri"/>
        </w:rPr>
        <w:t>Γιώργος Πανσεληνάς</w:t>
      </w:r>
    </w:p>
    <w:p w:rsidR="001A133E" w:rsidRPr="008B651D" w:rsidRDefault="001A133E" w:rsidP="001A133E">
      <w:pPr>
        <w:ind w:left="360"/>
        <w:jc w:val="right"/>
        <w:rPr>
          <w:rFonts w:ascii="Calibri" w:hAnsi="Calibri"/>
        </w:rPr>
      </w:pPr>
    </w:p>
    <w:p w:rsidR="001A133E" w:rsidRPr="008B651D" w:rsidRDefault="001A133E" w:rsidP="001A133E">
      <w:pPr>
        <w:ind w:left="360"/>
        <w:jc w:val="right"/>
        <w:rPr>
          <w:rFonts w:ascii="Calibri" w:hAnsi="Calibri"/>
        </w:rPr>
      </w:pPr>
      <w:r w:rsidRPr="008B651D">
        <w:rPr>
          <w:rFonts w:ascii="Calibri" w:hAnsi="Calibri"/>
        </w:rPr>
        <w:t>Σχολικός Σύμβουλος Πληροφορικής</w:t>
      </w:r>
    </w:p>
    <w:p w:rsidR="001A133E" w:rsidRPr="00996536" w:rsidRDefault="001A133E" w:rsidP="001A133E">
      <w:pPr>
        <w:jc w:val="both"/>
        <w:rPr>
          <w:rFonts w:ascii="Calibri" w:hAnsi="Calibri"/>
        </w:rPr>
      </w:pPr>
    </w:p>
    <w:p w:rsidR="00FE3908" w:rsidRPr="0004535E" w:rsidRDefault="00FE3908" w:rsidP="00566F36">
      <w:pPr>
        <w:ind w:right="-514"/>
        <w:rPr>
          <w:rFonts w:asciiTheme="minorHAnsi" w:hAnsiTheme="minorHAnsi"/>
          <w:sz w:val="18"/>
          <w:szCs w:val="18"/>
        </w:rPr>
      </w:pPr>
    </w:p>
    <w:sectPr w:rsidR="00FE3908" w:rsidRPr="0004535E" w:rsidSect="006727F0">
      <w:pgSz w:w="11906" w:h="16838"/>
      <w:pgMar w:top="1440" w:right="1021" w:bottom="144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3A5A02B8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Calibri" w:eastAsia="Times New Roman" w:hAnsi="Calibri" w:cs="Calibri"/>
        <w:b/>
        <w:bCs/>
        <w:i w:val="0"/>
        <w:iCs w:val="0"/>
        <w:strike w:val="0"/>
        <w:color w:val="000000"/>
        <w:sz w:val="36"/>
        <w:szCs w:val="36"/>
        <w:u w:val="none"/>
      </w:rPr>
    </w:lvl>
    <w:lvl w:ilvl="1" w:tplc="989E55EA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Calibri" w:eastAsia="Times New Roman" w:hAnsi="Calibri"/>
        <w:b/>
        <w:i w:val="0"/>
        <w:strike w:val="0"/>
        <w:color w:val="000000"/>
        <w:sz w:val="36"/>
        <w:u w:val="none"/>
      </w:rPr>
    </w:lvl>
    <w:lvl w:ilvl="2" w:tplc="45DC5998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Calibri" w:eastAsia="Times New Roman" w:hAnsi="Calibri" w:cs="Calibri"/>
        <w:b/>
        <w:bCs/>
        <w:i w:val="0"/>
        <w:iCs w:val="0"/>
        <w:strike w:val="0"/>
        <w:color w:val="000000"/>
        <w:sz w:val="36"/>
        <w:szCs w:val="36"/>
        <w:u w:val="none"/>
      </w:rPr>
    </w:lvl>
    <w:lvl w:ilvl="3" w:tplc="A2DC7690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Calibri" w:eastAsia="Times New Roman" w:hAnsi="Calibri" w:cs="Calibri"/>
        <w:b/>
        <w:bCs/>
        <w:i w:val="0"/>
        <w:iCs w:val="0"/>
        <w:strike w:val="0"/>
        <w:color w:val="000000"/>
        <w:sz w:val="36"/>
        <w:szCs w:val="36"/>
        <w:u w:val="none"/>
      </w:rPr>
    </w:lvl>
    <w:lvl w:ilvl="4" w:tplc="05A879C0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Calibri" w:eastAsia="Times New Roman" w:hAnsi="Calibri" w:cs="Calibri"/>
        <w:b/>
        <w:bCs/>
        <w:i w:val="0"/>
        <w:iCs w:val="0"/>
        <w:strike w:val="0"/>
        <w:color w:val="000000"/>
        <w:sz w:val="36"/>
        <w:szCs w:val="36"/>
        <w:u w:val="none"/>
      </w:rPr>
    </w:lvl>
    <w:lvl w:ilvl="5" w:tplc="5D9A654C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Calibri" w:eastAsia="Times New Roman" w:hAnsi="Calibri" w:cs="Calibri"/>
        <w:b/>
        <w:bCs/>
        <w:i w:val="0"/>
        <w:iCs w:val="0"/>
        <w:strike w:val="0"/>
        <w:color w:val="000000"/>
        <w:sz w:val="36"/>
        <w:szCs w:val="36"/>
        <w:u w:val="none"/>
      </w:rPr>
    </w:lvl>
    <w:lvl w:ilvl="6" w:tplc="8DA6BEE4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Calibri" w:eastAsia="Times New Roman" w:hAnsi="Calibri" w:cs="Calibri"/>
        <w:b/>
        <w:bCs/>
        <w:i w:val="0"/>
        <w:iCs w:val="0"/>
        <w:strike w:val="0"/>
        <w:color w:val="000000"/>
        <w:sz w:val="36"/>
        <w:szCs w:val="36"/>
        <w:u w:val="none"/>
      </w:rPr>
    </w:lvl>
    <w:lvl w:ilvl="7" w:tplc="DC124000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Calibri" w:eastAsia="Times New Roman" w:hAnsi="Calibri" w:cs="Calibri"/>
        <w:b/>
        <w:bCs/>
        <w:i w:val="0"/>
        <w:iCs w:val="0"/>
        <w:strike w:val="0"/>
        <w:color w:val="000000"/>
        <w:sz w:val="36"/>
        <w:szCs w:val="36"/>
        <w:u w:val="none"/>
      </w:rPr>
    </w:lvl>
    <w:lvl w:ilvl="8" w:tplc="CC52F5B0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Calibri" w:eastAsia="Times New Roman" w:hAnsi="Calibri" w:cs="Calibri"/>
        <w:b/>
        <w:bCs/>
        <w:i w:val="0"/>
        <w:iCs w:val="0"/>
        <w:strike w:val="0"/>
        <w:color w:val="000000"/>
        <w:sz w:val="36"/>
        <w:szCs w:val="36"/>
        <w:u w:val="none"/>
      </w:rPr>
    </w:lvl>
  </w:abstractNum>
  <w:abstractNum w:abstractNumId="1">
    <w:nsid w:val="00000002"/>
    <w:multiLevelType w:val="hybridMultilevel"/>
    <w:tmpl w:val="760ADD9C"/>
    <w:lvl w:ilvl="0" w:tplc="986A8488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Calibri" w:eastAsia="Times New Roman" w:hAnsi="Calibri"/>
        <w:b w:val="0"/>
        <w:i w:val="0"/>
        <w:strike w:val="0"/>
        <w:color w:val="000000"/>
        <w:sz w:val="22"/>
        <w:u w:val="none"/>
      </w:rPr>
    </w:lvl>
    <w:lvl w:ilvl="1" w:tplc="DA4055C6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Calibri" w:eastAsia="Times New Roman" w:hAnsi="Calibri"/>
        <w:b w:val="0"/>
        <w:i w:val="0"/>
        <w:strike w:val="0"/>
        <w:color w:val="000000"/>
        <w:sz w:val="22"/>
        <w:u w:val="none"/>
      </w:rPr>
    </w:lvl>
    <w:lvl w:ilvl="2" w:tplc="21ECB898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Calibri" w:eastAsia="Times New Roman" w:hAnsi="Calibri"/>
        <w:b w:val="0"/>
        <w:i w:val="0"/>
        <w:strike w:val="0"/>
        <w:color w:val="000000"/>
        <w:sz w:val="22"/>
        <w:u w:val="none"/>
      </w:rPr>
    </w:lvl>
    <w:lvl w:ilvl="3" w:tplc="37762814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Calibri" w:eastAsia="Times New Roman" w:hAnsi="Calibri"/>
        <w:b w:val="0"/>
        <w:i w:val="0"/>
        <w:strike w:val="0"/>
        <w:color w:val="000000"/>
        <w:sz w:val="22"/>
        <w:u w:val="none"/>
      </w:rPr>
    </w:lvl>
    <w:lvl w:ilvl="4" w:tplc="D36C5D42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Calibri" w:eastAsia="Times New Roman" w:hAnsi="Calibri"/>
        <w:b w:val="0"/>
        <w:i w:val="0"/>
        <w:strike w:val="0"/>
        <w:color w:val="000000"/>
        <w:sz w:val="22"/>
        <w:u w:val="none"/>
      </w:rPr>
    </w:lvl>
    <w:lvl w:ilvl="5" w:tplc="4764537C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Calibri" w:eastAsia="Times New Roman" w:hAnsi="Calibri"/>
        <w:b w:val="0"/>
        <w:i w:val="0"/>
        <w:strike w:val="0"/>
        <w:color w:val="000000"/>
        <w:sz w:val="22"/>
        <w:u w:val="none"/>
      </w:rPr>
    </w:lvl>
    <w:lvl w:ilvl="6" w:tplc="23CA81B4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Calibri" w:eastAsia="Times New Roman" w:hAnsi="Calibri"/>
        <w:b w:val="0"/>
        <w:i w:val="0"/>
        <w:strike w:val="0"/>
        <w:color w:val="000000"/>
        <w:sz w:val="22"/>
        <w:u w:val="none"/>
      </w:rPr>
    </w:lvl>
    <w:lvl w:ilvl="7" w:tplc="748EDF64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Calibri" w:eastAsia="Times New Roman" w:hAnsi="Calibri"/>
        <w:b w:val="0"/>
        <w:i w:val="0"/>
        <w:strike w:val="0"/>
        <w:color w:val="000000"/>
        <w:sz w:val="22"/>
        <w:u w:val="none"/>
      </w:rPr>
    </w:lvl>
    <w:lvl w:ilvl="8" w:tplc="92CC437A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Calibri" w:eastAsia="Times New Roman" w:hAnsi="Calibri"/>
        <w:b w:val="0"/>
        <w:i w:val="0"/>
        <w:strike w:val="0"/>
        <w:color w:val="000000"/>
        <w:sz w:val="22"/>
        <w:u w:val="none"/>
      </w:rPr>
    </w:lvl>
  </w:abstractNum>
  <w:abstractNum w:abstractNumId="2">
    <w:nsid w:val="08DC21C5"/>
    <w:multiLevelType w:val="hybridMultilevel"/>
    <w:tmpl w:val="648CD9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E7F1F"/>
    <w:multiLevelType w:val="hybridMultilevel"/>
    <w:tmpl w:val="C890C9D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3034BB"/>
    <w:multiLevelType w:val="hybridMultilevel"/>
    <w:tmpl w:val="50DEE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A10282"/>
    <w:multiLevelType w:val="hybridMultilevel"/>
    <w:tmpl w:val="D7DA3DAC"/>
    <w:lvl w:ilvl="0" w:tplc="0000000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046083"/>
    <w:multiLevelType w:val="multilevel"/>
    <w:tmpl w:val="BD74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D5EC3"/>
    <w:multiLevelType w:val="hybridMultilevel"/>
    <w:tmpl w:val="4D541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D616AC"/>
    <w:multiLevelType w:val="hybridMultilevel"/>
    <w:tmpl w:val="E1EA92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D451EF"/>
    <w:multiLevelType w:val="multilevel"/>
    <w:tmpl w:val="144025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0">
    <w:nsid w:val="5D844925"/>
    <w:multiLevelType w:val="hybridMultilevel"/>
    <w:tmpl w:val="C44072DE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5F41EC"/>
    <w:multiLevelType w:val="hybridMultilevel"/>
    <w:tmpl w:val="8F4CE16A"/>
    <w:lvl w:ilvl="0" w:tplc="927C1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630C05"/>
    <w:multiLevelType w:val="hybridMultilevel"/>
    <w:tmpl w:val="BB540968"/>
    <w:lvl w:ilvl="0" w:tplc="D7EAD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350D68"/>
    <w:multiLevelType w:val="hybridMultilevel"/>
    <w:tmpl w:val="13E0BF80"/>
    <w:lvl w:ilvl="0" w:tplc="0000000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B4290A"/>
    <w:multiLevelType w:val="hybridMultilevel"/>
    <w:tmpl w:val="26E43F0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24DEE"/>
    <w:multiLevelType w:val="hybridMultilevel"/>
    <w:tmpl w:val="BDBEADEE"/>
    <w:lvl w:ilvl="0" w:tplc="BA6A16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9247DF"/>
    <w:multiLevelType w:val="hybridMultilevel"/>
    <w:tmpl w:val="EF343B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FE2FCB"/>
    <w:multiLevelType w:val="hybridMultilevel"/>
    <w:tmpl w:val="F4388C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170D6C"/>
    <w:multiLevelType w:val="hybridMultilevel"/>
    <w:tmpl w:val="4A5CFAB2"/>
    <w:lvl w:ilvl="0" w:tplc="46EC4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480A86"/>
    <w:multiLevelType w:val="hybridMultilevel"/>
    <w:tmpl w:val="B90224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DD6ADC"/>
    <w:multiLevelType w:val="hybridMultilevel"/>
    <w:tmpl w:val="74AA321A"/>
    <w:lvl w:ilvl="0" w:tplc="BA6A16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18"/>
  </w:num>
  <w:num w:numId="4">
    <w:abstractNumId w:val="4"/>
  </w:num>
  <w:num w:numId="5">
    <w:abstractNumId w:val="19"/>
  </w:num>
  <w:num w:numId="6">
    <w:abstractNumId w:val="8"/>
  </w:num>
  <w:num w:numId="7">
    <w:abstractNumId w:val="14"/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15"/>
  </w:num>
  <w:num w:numId="12">
    <w:abstractNumId w:val="11"/>
  </w:num>
  <w:num w:numId="13">
    <w:abstractNumId w:val="5"/>
  </w:num>
  <w:num w:numId="14">
    <w:abstractNumId w:val="13"/>
  </w:num>
  <w:num w:numId="15">
    <w:abstractNumId w:val="6"/>
  </w:num>
  <w:num w:numId="16">
    <w:abstractNumId w:val="0"/>
  </w:num>
  <w:num w:numId="17">
    <w:abstractNumId w:val="1"/>
  </w:num>
  <w:num w:numId="18">
    <w:abstractNumId w:val="10"/>
  </w:num>
  <w:num w:numId="19">
    <w:abstractNumId w:val="7"/>
  </w:num>
  <w:num w:numId="20">
    <w:abstractNumId w:val="16"/>
  </w:num>
  <w:num w:numId="21">
    <w:abstractNumId w:val="9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261CE8"/>
    <w:rsid w:val="000010E0"/>
    <w:rsid w:val="000028F8"/>
    <w:rsid w:val="00017A83"/>
    <w:rsid w:val="00036466"/>
    <w:rsid w:val="0004535E"/>
    <w:rsid w:val="000463E9"/>
    <w:rsid w:val="0005474E"/>
    <w:rsid w:val="00071E2A"/>
    <w:rsid w:val="000726B5"/>
    <w:rsid w:val="000752C6"/>
    <w:rsid w:val="00076B1B"/>
    <w:rsid w:val="00080307"/>
    <w:rsid w:val="00086312"/>
    <w:rsid w:val="000939FE"/>
    <w:rsid w:val="00093DBC"/>
    <w:rsid w:val="000A3C38"/>
    <w:rsid w:val="000A4235"/>
    <w:rsid w:val="000B396C"/>
    <w:rsid w:val="000C651C"/>
    <w:rsid w:val="000E4D95"/>
    <w:rsid w:val="000E58A8"/>
    <w:rsid w:val="00106F51"/>
    <w:rsid w:val="0011214C"/>
    <w:rsid w:val="00122325"/>
    <w:rsid w:val="00126DD5"/>
    <w:rsid w:val="0013596C"/>
    <w:rsid w:val="00137E44"/>
    <w:rsid w:val="001440E0"/>
    <w:rsid w:val="00144D7C"/>
    <w:rsid w:val="001775AC"/>
    <w:rsid w:val="00182254"/>
    <w:rsid w:val="001869D5"/>
    <w:rsid w:val="001A133E"/>
    <w:rsid w:val="001A654D"/>
    <w:rsid w:val="001B152F"/>
    <w:rsid w:val="001B2632"/>
    <w:rsid w:val="001B44B3"/>
    <w:rsid w:val="001B5246"/>
    <w:rsid w:val="001C268B"/>
    <w:rsid w:val="001C6BD6"/>
    <w:rsid w:val="001E4402"/>
    <w:rsid w:val="001E4E9A"/>
    <w:rsid w:val="00205DB7"/>
    <w:rsid w:val="00212503"/>
    <w:rsid w:val="00225DC4"/>
    <w:rsid w:val="002444D1"/>
    <w:rsid w:val="00261CE8"/>
    <w:rsid w:val="002660B9"/>
    <w:rsid w:val="002677AF"/>
    <w:rsid w:val="002A0E42"/>
    <w:rsid w:val="002C1849"/>
    <w:rsid w:val="002C5C2A"/>
    <w:rsid w:val="002D064F"/>
    <w:rsid w:val="002E2EDA"/>
    <w:rsid w:val="002E69B2"/>
    <w:rsid w:val="002F22C2"/>
    <w:rsid w:val="002F29BF"/>
    <w:rsid w:val="0030213E"/>
    <w:rsid w:val="0031410F"/>
    <w:rsid w:val="0032184E"/>
    <w:rsid w:val="00322221"/>
    <w:rsid w:val="00327F8D"/>
    <w:rsid w:val="003338CC"/>
    <w:rsid w:val="00333DC3"/>
    <w:rsid w:val="00341B8E"/>
    <w:rsid w:val="00343589"/>
    <w:rsid w:val="00370A2D"/>
    <w:rsid w:val="00382A43"/>
    <w:rsid w:val="00385C9D"/>
    <w:rsid w:val="00386CFA"/>
    <w:rsid w:val="003901EA"/>
    <w:rsid w:val="003932A2"/>
    <w:rsid w:val="003A530E"/>
    <w:rsid w:val="003A7F0C"/>
    <w:rsid w:val="003C1760"/>
    <w:rsid w:val="003C5557"/>
    <w:rsid w:val="003D12FD"/>
    <w:rsid w:val="003E33BF"/>
    <w:rsid w:val="003F497A"/>
    <w:rsid w:val="003F4B32"/>
    <w:rsid w:val="004052F5"/>
    <w:rsid w:val="00413CEE"/>
    <w:rsid w:val="00420313"/>
    <w:rsid w:val="00423839"/>
    <w:rsid w:val="0043768A"/>
    <w:rsid w:val="00440824"/>
    <w:rsid w:val="004421F5"/>
    <w:rsid w:val="004550DF"/>
    <w:rsid w:val="00455AED"/>
    <w:rsid w:val="00461B37"/>
    <w:rsid w:val="00474C7A"/>
    <w:rsid w:val="00476256"/>
    <w:rsid w:val="0049205C"/>
    <w:rsid w:val="0049359C"/>
    <w:rsid w:val="004A5ED2"/>
    <w:rsid w:val="004B1290"/>
    <w:rsid w:val="004C59A2"/>
    <w:rsid w:val="004C6964"/>
    <w:rsid w:val="004D568E"/>
    <w:rsid w:val="004E6816"/>
    <w:rsid w:val="004F1DDA"/>
    <w:rsid w:val="004F2473"/>
    <w:rsid w:val="00505679"/>
    <w:rsid w:val="005136AE"/>
    <w:rsid w:val="00513C8E"/>
    <w:rsid w:val="00513FDB"/>
    <w:rsid w:val="005268D3"/>
    <w:rsid w:val="00537D48"/>
    <w:rsid w:val="0054179E"/>
    <w:rsid w:val="005469D6"/>
    <w:rsid w:val="00550CD9"/>
    <w:rsid w:val="00566F36"/>
    <w:rsid w:val="00574935"/>
    <w:rsid w:val="00583F8F"/>
    <w:rsid w:val="00590CD2"/>
    <w:rsid w:val="005A3B7D"/>
    <w:rsid w:val="005B17ED"/>
    <w:rsid w:val="005B50FC"/>
    <w:rsid w:val="005C7AAD"/>
    <w:rsid w:val="005E1DCF"/>
    <w:rsid w:val="005F29B1"/>
    <w:rsid w:val="00605ECA"/>
    <w:rsid w:val="00606535"/>
    <w:rsid w:val="006128B2"/>
    <w:rsid w:val="0061403E"/>
    <w:rsid w:val="00621B48"/>
    <w:rsid w:val="006236E5"/>
    <w:rsid w:val="00640595"/>
    <w:rsid w:val="0065018F"/>
    <w:rsid w:val="00652B09"/>
    <w:rsid w:val="00656A46"/>
    <w:rsid w:val="006633CF"/>
    <w:rsid w:val="00663E9C"/>
    <w:rsid w:val="006727F0"/>
    <w:rsid w:val="00677F9E"/>
    <w:rsid w:val="0068418E"/>
    <w:rsid w:val="006911A0"/>
    <w:rsid w:val="006A0913"/>
    <w:rsid w:val="006A1D2A"/>
    <w:rsid w:val="006A379F"/>
    <w:rsid w:val="006B1325"/>
    <w:rsid w:val="006B5D39"/>
    <w:rsid w:val="006B70FE"/>
    <w:rsid w:val="006D1E14"/>
    <w:rsid w:val="006D34D7"/>
    <w:rsid w:val="006E6D03"/>
    <w:rsid w:val="006F37A5"/>
    <w:rsid w:val="0070483E"/>
    <w:rsid w:val="00707806"/>
    <w:rsid w:val="00715101"/>
    <w:rsid w:val="00715C5C"/>
    <w:rsid w:val="00716F8B"/>
    <w:rsid w:val="007318FF"/>
    <w:rsid w:val="00731979"/>
    <w:rsid w:val="007327E6"/>
    <w:rsid w:val="00740CD5"/>
    <w:rsid w:val="007418BF"/>
    <w:rsid w:val="00747DE8"/>
    <w:rsid w:val="00751A58"/>
    <w:rsid w:val="00767F0E"/>
    <w:rsid w:val="00777BBE"/>
    <w:rsid w:val="00793648"/>
    <w:rsid w:val="007949C9"/>
    <w:rsid w:val="007A1E56"/>
    <w:rsid w:val="007B2718"/>
    <w:rsid w:val="007B35A6"/>
    <w:rsid w:val="007B70C8"/>
    <w:rsid w:val="007C7D26"/>
    <w:rsid w:val="007D059C"/>
    <w:rsid w:val="007D0DC4"/>
    <w:rsid w:val="007D44DF"/>
    <w:rsid w:val="007E1557"/>
    <w:rsid w:val="007F2A05"/>
    <w:rsid w:val="00803A6F"/>
    <w:rsid w:val="00804F7B"/>
    <w:rsid w:val="00806824"/>
    <w:rsid w:val="00825EE7"/>
    <w:rsid w:val="008274BA"/>
    <w:rsid w:val="008343E8"/>
    <w:rsid w:val="008537FD"/>
    <w:rsid w:val="00857257"/>
    <w:rsid w:val="008572C8"/>
    <w:rsid w:val="008628D2"/>
    <w:rsid w:val="00864D94"/>
    <w:rsid w:val="00867773"/>
    <w:rsid w:val="00875B54"/>
    <w:rsid w:val="00875D7F"/>
    <w:rsid w:val="008822A4"/>
    <w:rsid w:val="00885B97"/>
    <w:rsid w:val="008864E1"/>
    <w:rsid w:val="00895676"/>
    <w:rsid w:val="008A7254"/>
    <w:rsid w:val="008B4144"/>
    <w:rsid w:val="008B64B8"/>
    <w:rsid w:val="008C74E0"/>
    <w:rsid w:val="008D1797"/>
    <w:rsid w:val="008D3B24"/>
    <w:rsid w:val="008E7678"/>
    <w:rsid w:val="00903B72"/>
    <w:rsid w:val="0090433A"/>
    <w:rsid w:val="009072B7"/>
    <w:rsid w:val="00912DFD"/>
    <w:rsid w:val="00925BF1"/>
    <w:rsid w:val="0092600B"/>
    <w:rsid w:val="00927B6D"/>
    <w:rsid w:val="00933E84"/>
    <w:rsid w:val="009371A8"/>
    <w:rsid w:val="00937EBD"/>
    <w:rsid w:val="00951908"/>
    <w:rsid w:val="00981DB3"/>
    <w:rsid w:val="009858CB"/>
    <w:rsid w:val="00985B36"/>
    <w:rsid w:val="0098689D"/>
    <w:rsid w:val="00991441"/>
    <w:rsid w:val="009A1E75"/>
    <w:rsid w:val="009B2412"/>
    <w:rsid w:val="009B5E3A"/>
    <w:rsid w:val="009D16F5"/>
    <w:rsid w:val="009D3085"/>
    <w:rsid w:val="009D6236"/>
    <w:rsid w:val="009D66A9"/>
    <w:rsid w:val="009E0F87"/>
    <w:rsid w:val="009E1633"/>
    <w:rsid w:val="009E314C"/>
    <w:rsid w:val="009E5BE9"/>
    <w:rsid w:val="009E6D24"/>
    <w:rsid w:val="009E7C51"/>
    <w:rsid w:val="00A223CE"/>
    <w:rsid w:val="00A41ED8"/>
    <w:rsid w:val="00A436EA"/>
    <w:rsid w:val="00A43E2E"/>
    <w:rsid w:val="00A51B63"/>
    <w:rsid w:val="00A626B2"/>
    <w:rsid w:val="00A74AB0"/>
    <w:rsid w:val="00A77DA0"/>
    <w:rsid w:val="00A807F4"/>
    <w:rsid w:val="00A81BF1"/>
    <w:rsid w:val="00A82001"/>
    <w:rsid w:val="00A862E7"/>
    <w:rsid w:val="00AA3F05"/>
    <w:rsid w:val="00AA72BC"/>
    <w:rsid w:val="00AC245C"/>
    <w:rsid w:val="00AD5D10"/>
    <w:rsid w:val="00B032FC"/>
    <w:rsid w:val="00B35ED6"/>
    <w:rsid w:val="00B40DC4"/>
    <w:rsid w:val="00B4133D"/>
    <w:rsid w:val="00B41CD4"/>
    <w:rsid w:val="00B568A0"/>
    <w:rsid w:val="00B64EBE"/>
    <w:rsid w:val="00B9010E"/>
    <w:rsid w:val="00B92793"/>
    <w:rsid w:val="00B97924"/>
    <w:rsid w:val="00BA1F38"/>
    <w:rsid w:val="00BB35E2"/>
    <w:rsid w:val="00BB3848"/>
    <w:rsid w:val="00BB4C4A"/>
    <w:rsid w:val="00BB67FF"/>
    <w:rsid w:val="00BC2ED3"/>
    <w:rsid w:val="00BC5677"/>
    <w:rsid w:val="00BD0C0C"/>
    <w:rsid w:val="00BD17CA"/>
    <w:rsid w:val="00BF7A44"/>
    <w:rsid w:val="00C0280F"/>
    <w:rsid w:val="00C06709"/>
    <w:rsid w:val="00C1571C"/>
    <w:rsid w:val="00C169EF"/>
    <w:rsid w:val="00C20E65"/>
    <w:rsid w:val="00C278A5"/>
    <w:rsid w:val="00C34168"/>
    <w:rsid w:val="00C362D4"/>
    <w:rsid w:val="00C40220"/>
    <w:rsid w:val="00C44B20"/>
    <w:rsid w:val="00C52E26"/>
    <w:rsid w:val="00C54DB0"/>
    <w:rsid w:val="00C5563F"/>
    <w:rsid w:val="00C560D4"/>
    <w:rsid w:val="00C71953"/>
    <w:rsid w:val="00C7431C"/>
    <w:rsid w:val="00C95E19"/>
    <w:rsid w:val="00CA12D3"/>
    <w:rsid w:val="00CA5FD1"/>
    <w:rsid w:val="00CB245E"/>
    <w:rsid w:val="00CC7465"/>
    <w:rsid w:val="00CD3524"/>
    <w:rsid w:val="00CD40C5"/>
    <w:rsid w:val="00CE4CA0"/>
    <w:rsid w:val="00CE6F7B"/>
    <w:rsid w:val="00D01F1B"/>
    <w:rsid w:val="00D04129"/>
    <w:rsid w:val="00D12D1F"/>
    <w:rsid w:val="00D20CFD"/>
    <w:rsid w:val="00D431A7"/>
    <w:rsid w:val="00D450D3"/>
    <w:rsid w:val="00D474EF"/>
    <w:rsid w:val="00D47FFC"/>
    <w:rsid w:val="00D515C6"/>
    <w:rsid w:val="00D5607F"/>
    <w:rsid w:val="00D57120"/>
    <w:rsid w:val="00D71791"/>
    <w:rsid w:val="00D8314B"/>
    <w:rsid w:val="00D87655"/>
    <w:rsid w:val="00DB06B2"/>
    <w:rsid w:val="00DD70D1"/>
    <w:rsid w:val="00DD7E6E"/>
    <w:rsid w:val="00DE1917"/>
    <w:rsid w:val="00DE3BE2"/>
    <w:rsid w:val="00DF1122"/>
    <w:rsid w:val="00DF5468"/>
    <w:rsid w:val="00E06A85"/>
    <w:rsid w:val="00E11DB9"/>
    <w:rsid w:val="00E20985"/>
    <w:rsid w:val="00E209A5"/>
    <w:rsid w:val="00E26518"/>
    <w:rsid w:val="00E31A02"/>
    <w:rsid w:val="00E40976"/>
    <w:rsid w:val="00E46A0F"/>
    <w:rsid w:val="00E52DAF"/>
    <w:rsid w:val="00E64908"/>
    <w:rsid w:val="00E70A0C"/>
    <w:rsid w:val="00E927F5"/>
    <w:rsid w:val="00E9330F"/>
    <w:rsid w:val="00E94D92"/>
    <w:rsid w:val="00EA4FD5"/>
    <w:rsid w:val="00EC08AE"/>
    <w:rsid w:val="00EF46AE"/>
    <w:rsid w:val="00F03BC1"/>
    <w:rsid w:val="00F33356"/>
    <w:rsid w:val="00F4212C"/>
    <w:rsid w:val="00F53BE8"/>
    <w:rsid w:val="00F54A92"/>
    <w:rsid w:val="00F62C5A"/>
    <w:rsid w:val="00F6453D"/>
    <w:rsid w:val="00F76DE7"/>
    <w:rsid w:val="00F875E3"/>
    <w:rsid w:val="00FA0976"/>
    <w:rsid w:val="00FB6A8A"/>
    <w:rsid w:val="00FC7AAD"/>
    <w:rsid w:val="00FE3908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0E0"/>
    <w:rPr>
      <w:lang w:eastAsia="en-US"/>
    </w:rPr>
  </w:style>
  <w:style w:type="paragraph" w:styleId="1">
    <w:name w:val="heading 1"/>
    <w:basedOn w:val="a"/>
    <w:next w:val="a"/>
    <w:link w:val="1Char"/>
    <w:qFormat/>
    <w:rsid w:val="000010E0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next w:val="a"/>
    <w:link w:val="2Char"/>
    <w:qFormat/>
    <w:rsid w:val="000010E0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 w:val="24"/>
    </w:rPr>
  </w:style>
  <w:style w:type="paragraph" w:styleId="3">
    <w:name w:val="heading 3"/>
    <w:basedOn w:val="a"/>
    <w:next w:val="a"/>
    <w:link w:val="3Char"/>
    <w:qFormat/>
    <w:rsid w:val="000010E0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 w:val="24"/>
    </w:rPr>
  </w:style>
  <w:style w:type="paragraph" w:styleId="4">
    <w:name w:val="heading 4"/>
    <w:basedOn w:val="a"/>
    <w:next w:val="a"/>
    <w:link w:val="4Char"/>
    <w:qFormat/>
    <w:rsid w:val="000010E0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 w:val="24"/>
    </w:rPr>
  </w:style>
  <w:style w:type="paragraph" w:styleId="5">
    <w:name w:val="heading 5"/>
    <w:basedOn w:val="a"/>
    <w:next w:val="a"/>
    <w:qFormat/>
    <w:rsid w:val="000010E0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0010E0"/>
    <w:pPr>
      <w:keepNext/>
      <w:ind w:left="720" w:firstLine="720"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0010E0"/>
    <w:rPr>
      <w:color w:val="0000FF"/>
      <w:u w:val="single"/>
    </w:rPr>
  </w:style>
  <w:style w:type="paragraph" w:customStyle="1" w:styleId="10">
    <w:name w:val="Κείμενο πλαισίου1"/>
    <w:basedOn w:val="a"/>
    <w:semiHidden/>
    <w:rsid w:val="000010E0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semiHidden/>
    <w:rsid w:val="000010E0"/>
    <w:pPr>
      <w:spacing w:line="360" w:lineRule="auto"/>
      <w:jc w:val="both"/>
    </w:pPr>
    <w:rPr>
      <w:rFonts w:cs="Arial"/>
      <w:sz w:val="24"/>
      <w:szCs w:val="26"/>
      <w:lang w:eastAsia="el-GR"/>
    </w:rPr>
  </w:style>
  <w:style w:type="paragraph" w:styleId="a3">
    <w:name w:val="Body Text"/>
    <w:basedOn w:val="a"/>
    <w:rsid w:val="000010E0"/>
    <w:pPr>
      <w:jc w:val="both"/>
    </w:pPr>
    <w:rPr>
      <w:sz w:val="24"/>
      <w:szCs w:val="24"/>
      <w:lang w:eastAsia="el-GR"/>
    </w:rPr>
  </w:style>
  <w:style w:type="paragraph" w:styleId="Web">
    <w:name w:val="Normal (Web)"/>
    <w:basedOn w:val="a"/>
    <w:rsid w:val="000010E0"/>
    <w:pPr>
      <w:spacing w:before="100" w:beforeAutospacing="1" w:after="100" w:afterAutospacing="1"/>
    </w:pPr>
    <w:rPr>
      <w:sz w:val="24"/>
      <w:szCs w:val="24"/>
      <w:lang w:eastAsia="el-GR"/>
    </w:rPr>
  </w:style>
  <w:style w:type="paragraph" w:styleId="a4">
    <w:name w:val="caption"/>
    <w:basedOn w:val="a"/>
    <w:next w:val="a"/>
    <w:qFormat/>
    <w:rsid w:val="000010E0"/>
    <w:pPr>
      <w:jc w:val="center"/>
    </w:pPr>
    <w:rPr>
      <w:b/>
      <w:bCs/>
      <w:sz w:val="24"/>
    </w:rPr>
  </w:style>
  <w:style w:type="paragraph" w:styleId="a5">
    <w:name w:val="Body Text Indent"/>
    <w:basedOn w:val="a"/>
    <w:rsid w:val="000010E0"/>
    <w:pPr>
      <w:ind w:left="1440"/>
    </w:pPr>
  </w:style>
  <w:style w:type="character" w:styleId="-0">
    <w:name w:val="FollowedHyperlink"/>
    <w:basedOn w:val="a0"/>
    <w:rsid w:val="000010E0"/>
    <w:rPr>
      <w:color w:val="800080"/>
      <w:u w:val="single"/>
    </w:rPr>
  </w:style>
  <w:style w:type="character" w:customStyle="1" w:styleId="apple-style-span">
    <w:name w:val="apple-style-span"/>
    <w:basedOn w:val="a0"/>
    <w:rsid w:val="00FF2E38"/>
  </w:style>
  <w:style w:type="character" w:styleId="a6">
    <w:name w:val="Strong"/>
    <w:basedOn w:val="a0"/>
    <w:qFormat/>
    <w:rsid w:val="00715101"/>
    <w:rPr>
      <w:b/>
      <w:bCs/>
    </w:rPr>
  </w:style>
  <w:style w:type="character" w:customStyle="1" w:styleId="apple-converted-space">
    <w:name w:val="apple-converted-space"/>
    <w:basedOn w:val="a0"/>
    <w:rsid w:val="00715101"/>
  </w:style>
  <w:style w:type="character" w:customStyle="1" w:styleId="hp">
    <w:name w:val="hp"/>
    <w:basedOn w:val="a0"/>
    <w:rsid w:val="00E209A5"/>
  </w:style>
  <w:style w:type="character" w:customStyle="1" w:styleId="1Char">
    <w:name w:val="Επικεφαλίδα 1 Char"/>
    <w:basedOn w:val="a0"/>
    <w:link w:val="1"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2Char">
    <w:name w:val="Επικεφαλίδα 2 Char"/>
    <w:basedOn w:val="a0"/>
    <w:link w:val="2"/>
    <w:rsid w:val="00BB4C4A"/>
    <w:rPr>
      <w:rFonts w:ascii="Arial" w:hAnsi="Arial" w:cs="Arial"/>
      <w:b/>
      <w:bCs/>
      <w:noProof/>
      <w:sz w:val="24"/>
      <w:lang w:val="el-GR" w:eastAsia="en-US" w:bidi="ar-SA"/>
    </w:rPr>
  </w:style>
  <w:style w:type="character" w:customStyle="1" w:styleId="3Char">
    <w:name w:val="Επικεφαλίδα 3 Char"/>
    <w:basedOn w:val="a0"/>
    <w:link w:val="3"/>
    <w:rsid w:val="00BB4C4A"/>
    <w:rPr>
      <w:rFonts w:ascii="Arial" w:hAnsi="Arial" w:cs="Arial"/>
      <w:b/>
      <w:bCs/>
      <w:noProof/>
      <w:sz w:val="24"/>
      <w:lang w:val="el-GR" w:eastAsia="en-US" w:bidi="ar-SA"/>
    </w:rPr>
  </w:style>
  <w:style w:type="character" w:customStyle="1" w:styleId="4Char">
    <w:name w:val="Επικεφαλίδα 4 Char"/>
    <w:basedOn w:val="a0"/>
    <w:link w:val="4"/>
    <w:rsid w:val="00BB4C4A"/>
    <w:rPr>
      <w:rFonts w:ascii="Arial" w:hAnsi="Arial" w:cs="Arial"/>
      <w:sz w:val="24"/>
      <w:lang w:val="el-GR" w:eastAsia="en-US" w:bidi="ar-SA"/>
    </w:rPr>
  </w:style>
  <w:style w:type="paragraph" w:styleId="30">
    <w:name w:val="Body Text 3"/>
    <w:basedOn w:val="a"/>
    <w:link w:val="3Char0"/>
    <w:rsid w:val="007E1557"/>
    <w:pPr>
      <w:spacing w:after="120"/>
    </w:pPr>
    <w:rPr>
      <w:sz w:val="16"/>
      <w:szCs w:val="16"/>
      <w:lang w:eastAsia="el-GR"/>
    </w:rPr>
  </w:style>
  <w:style w:type="character" w:customStyle="1" w:styleId="3Char0">
    <w:name w:val="Σώμα κείμενου 3 Char"/>
    <w:basedOn w:val="a0"/>
    <w:link w:val="30"/>
    <w:rsid w:val="007E1557"/>
    <w:rPr>
      <w:sz w:val="16"/>
      <w:szCs w:val="16"/>
    </w:rPr>
  </w:style>
  <w:style w:type="character" w:customStyle="1" w:styleId="im">
    <w:name w:val="im"/>
    <w:basedOn w:val="a0"/>
    <w:rsid w:val="007D05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gif5req02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gifest.inf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goo.gl/forms/VkwV8naA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o.gl/forms/gif5req02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DNSH</Company>
  <LinksUpToDate>false</LinksUpToDate>
  <CharactersWithSpaces>3918</CharactersWithSpaces>
  <SharedDoc>false</SharedDoc>
  <HLinks>
    <vt:vector size="24" baseType="variant">
      <vt:variant>
        <vt:i4>5308511</vt:i4>
      </vt:variant>
      <vt:variant>
        <vt:i4>9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  <vt:variant>
        <vt:i4>917511</vt:i4>
      </vt:variant>
      <vt:variant>
        <vt:i4>6</vt:i4>
      </vt:variant>
      <vt:variant>
        <vt:i4>0</vt:i4>
      </vt:variant>
      <vt:variant>
        <vt:i4>5</vt:i4>
      </vt:variant>
      <vt:variant>
        <vt:lpwstr>http://goo.gl/ha3lXh</vt:lpwstr>
      </vt:variant>
      <vt:variant>
        <vt:lpwstr/>
      </vt:variant>
      <vt:variant>
        <vt:i4>720989</vt:i4>
      </vt:variant>
      <vt:variant>
        <vt:i4>3</vt:i4>
      </vt:variant>
      <vt:variant>
        <vt:i4>0</vt:i4>
      </vt:variant>
      <vt:variant>
        <vt:i4>5</vt:i4>
      </vt:variant>
      <vt:variant>
        <vt:lpwstr>http://digifest-ira.blogspot.gr/</vt:lpwstr>
      </vt:variant>
      <vt:variant>
        <vt:lpwstr/>
      </vt:variant>
      <vt:variant>
        <vt:i4>1179726</vt:i4>
      </vt:variant>
      <vt:variant>
        <vt:i4>0</vt:i4>
      </vt:variant>
      <vt:variant>
        <vt:i4>0</vt:i4>
      </vt:variant>
      <vt:variant>
        <vt:i4>5</vt:i4>
      </vt:variant>
      <vt:variant>
        <vt:lpwstr>http://www.digifest.info/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filologos</dc:creator>
  <cp:lastModifiedBy>user</cp:lastModifiedBy>
  <cp:revision>2</cp:revision>
  <cp:lastPrinted>2007-09-18T08:46:00Z</cp:lastPrinted>
  <dcterms:created xsi:type="dcterms:W3CDTF">2016-03-30T08:04:00Z</dcterms:created>
  <dcterms:modified xsi:type="dcterms:W3CDTF">2016-03-30T08:04:00Z</dcterms:modified>
</cp:coreProperties>
</file>