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03" w:type="dxa"/>
        <w:jc w:val="center"/>
        <w:tblLook w:val="04A0" w:firstRow="1" w:lastRow="0" w:firstColumn="1" w:lastColumn="0" w:noHBand="0" w:noVBand="1"/>
      </w:tblPr>
      <w:tblGrid>
        <w:gridCol w:w="4440"/>
        <w:gridCol w:w="5363"/>
      </w:tblGrid>
      <w:tr w:rsidR="00316024" w:rsidRPr="00095EA6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316024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ΥΠΟΨΗΦΙΟΥ ΕΚΠΑΙΔΕΥΤΙΚΟΥ</w:t>
            </w:r>
          </w:p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ΔΙΔΑΚΤΙΚΟ 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ΕΤΟΣ 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5-2026</w:t>
            </w:r>
          </w:p>
        </w:tc>
      </w:tr>
      <w:tr w:rsidR="00316024" w:rsidRPr="00982588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………………….../...-...-/20</w:t>
            </w:r>
            <w:r w:rsidR="00095EA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26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(ΑΔΑ: ……………………………) ΤΟΠΙΚΗ ΠΡΟΣΚΛΗΣΗ 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</w:p>
        </w:tc>
      </w:tr>
      <w:tr w:rsidR="00316024" w:rsidRPr="00095EA6" w:rsidTr="009F35FD">
        <w:trPr>
          <w:trHeight w:val="46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316024" w:rsidRPr="00982588" w:rsidTr="009F35FD">
        <w:trPr>
          <w:trHeight w:val="51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316024" w:rsidRPr="00982588" w:rsidTr="009F35F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316024" w:rsidRPr="00982588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ΚΡΙΤΗΡΙΑ ΚΑΤΑΤΑΞΗΣ</w:t>
            </w:r>
          </w:p>
        </w:tc>
      </w:tr>
      <w:tr w:rsidR="00316024" w:rsidRPr="00982588" w:rsidTr="009F35F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ΒΑΘΜΟΣ ΠΤΥΧΙΟΥ: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ΗΜΕΡΟΜΗΝΙΑ ΚΤΗΣΗΣ ΠΤΥΧΙΟΥ: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ΣΧΟΛΙΚΕΣ ΜΟΝΑΔΕΣ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 </w:t>
            </w:r>
            <w:r w:rsidR="00095E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(δηλώνετε με σειρά προτεραιότητας τις σχολικές μονάδες που επιθυμείτε)</w:t>
            </w:r>
            <w:r w:rsidR="00095EA6"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  <w:bookmarkStart w:id="0" w:name="_GoBack"/>
            <w:bookmarkEnd w:id="0"/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316024" w:rsidRPr="00982588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Δηλώνω υπεύθυνα ότι:</w:t>
            </w:r>
          </w:p>
        </w:tc>
      </w:tr>
      <w:tr w:rsidR="00316024" w:rsidRPr="00095EA6" w:rsidTr="009F35F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1. Δεν εμπίπτω στην παρ. 5Α του άρθρου 62 και στην παρ. 5Α του άρθρου 63 του ν. 4589/2019 (Α΄ 13) και στην παρ. 4 του άρθρου 46 του ν. 4692/2020 (Α΄ 111).</w:t>
            </w:r>
          </w:p>
        </w:tc>
      </w:tr>
      <w:tr w:rsidR="00316024" w:rsidRPr="00095EA6" w:rsidTr="009F35FD">
        <w:trPr>
          <w:trHeight w:val="10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2. Δεν απολύθηκα από θέση δημόσιας υπηρεσίας ή Ο.Τ.Α. ή άλλου νομικού προσώπου του δημοσίου τομέα, λόγω επιβολής της πειθαρχικής ποινής της οριστικής παύσης ή λόγω καταγγελίας της σύμβασης εργασίας για σπουδαίο λόγο, οφειλόμενο σε υπαιτιότητά μου, ή ότι, σε αντίθετη περίπτωση, έχει παρέλθει πενταετία από την απόλυση.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3. Δεν εμπίπτω στα κωλύματα διορισμού του άρθρου 8 του ν. 3528/2007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lastRenderedPageBreak/>
              <w:t>4. Δεν διώκομαι ως φυγόδικος ή φυγόποινος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5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. Δεν έχω καταδικαστεί / δεν διώκομαι ποινικά για οποιοδήποτε έγκλημα κατά της γενετήσιας ελευθερίας ή οικονομικής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εκμετάλλευσης της γενετήσιας ζωής.</w:t>
            </w:r>
          </w:p>
        </w:tc>
      </w:tr>
      <w:tr w:rsidR="00316024" w:rsidRPr="00095EA6" w:rsidTr="009F35F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6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Κατά την ανάληψη υπηρεσίας 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θα υποβάλω γνωματεύσεις (α) παθολόγου ή γενικού ιατρού και (β) ψυχιάτρου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είτε του δημοσίου είτε ιδιωτών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 οι οποίες θα πιστοποιούν την υγεία και την ικανότητά μου να ασκήσω υποστηρικτικά καθήκοντα.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Υποβάλλω συνημμένα τα κάτωθι απαραίτητα δικαιολογητικά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2.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316024" w:rsidRPr="00982588" w:rsidTr="009F35F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0F1BD9" w:rsidRDefault="000F1BD9"/>
    <w:sectPr w:rsidR="000F1B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47"/>
    <w:rsid w:val="00095EA6"/>
    <w:rsid w:val="000F1BD9"/>
    <w:rsid w:val="00316024"/>
    <w:rsid w:val="008E02AB"/>
    <w:rsid w:val="00C4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CCC6"/>
  <w15:chartTrackingRefBased/>
  <w15:docId w15:val="{5E4D9819-A800-4570-AD66-42AD4DE1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D4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272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Ραμουτσάκη</dc:creator>
  <cp:keywords/>
  <dc:description/>
  <cp:lastModifiedBy>Ραμουτσάκη</cp:lastModifiedBy>
  <cp:revision>3</cp:revision>
  <dcterms:created xsi:type="dcterms:W3CDTF">2025-12-29T11:49:00Z</dcterms:created>
  <dcterms:modified xsi:type="dcterms:W3CDTF">2026-02-27T07:44:00Z</dcterms:modified>
</cp:coreProperties>
</file>