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9949C6" w:rsidTr="00605D4F">
        <w:tc>
          <w:tcPr>
            <w:tcW w:w="4261" w:type="dxa"/>
          </w:tcPr>
          <w:p w:rsidR="009949C6" w:rsidRDefault="009949C6" w:rsidP="00605D4F"/>
          <w:p w:rsidR="009949C6" w:rsidRDefault="009949C6" w:rsidP="00605D4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9949C6" w:rsidRDefault="009949C6" w:rsidP="00605D4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9949C6" w:rsidRPr="00625CFA" w:rsidRDefault="009949C6" w:rsidP="00605D4F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ΕΛΛΗΝΙΚ</w:t>
            </w:r>
            <w:r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40005</wp:posOffset>
                  </wp:positionH>
                  <wp:positionV relativeFrom="line">
                    <wp:posOffset>-462915</wp:posOffset>
                  </wp:positionV>
                  <wp:extent cx="414020" cy="398780"/>
                  <wp:effectExtent l="19050" t="0" r="5080" b="0"/>
                  <wp:wrapTight wrapText="bothSides">
                    <wp:wrapPolygon edited="0">
                      <wp:start x="1988" y="0"/>
                      <wp:lineTo x="-994" y="4127"/>
                      <wp:lineTo x="0" y="16510"/>
                      <wp:lineTo x="3975" y="20637"/>
                      <wp:lineTo x="4969" y="20637"/>
                      <wp:lineTo x="15902" y="20637"/>
                      <wp:lineTo x="16896" y="20637"/>
                      <wp:lineTo x="20871" y="17541"/>
                      <wp:lineTo x="20871" y="16510"/>
                      <wp:lineTo x="21865" y="8255"/>
                      <wp:lineTo x="21865" y="4127"/>
                      <wp:lineTo x="17890" y="0"/>
                      <wp:lineTo x="1988" y="0"/>
                    </wp:wrapPolygon>
                  </wp:wrapTight>
                  <wp:docPr id="1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25CFA">
              <w:rPr>
                <w:rFonts w:eastAsia="Calibri"/>
                <w:b/>
              </w:rPr>
              <w:t>Η ΔΗΜΟΚΡΑΤΙΑ</w:t>
            </w:r>
          </w:p>
          <w:p w:rsidR="009949C6" w:rsidRPr="00625CFA" w:rsidRDefault="009949C6" w:rsidP="00605D4F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ΥΠΟΥΡΓΕΙΟ  ΠΑΙΔΕΙΑΣ ΚΑΙ ΘΡΗΣΚΕΥΜΑΤΩΝ</w:t>
            </w:r>
          </w:p>
          <w:p w:rsidR="009949C6" w:rsidRDefault="009949C6" w:rsidP="00605D4F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t>-----</w:t>
            </w:r>
          </w:p>
          <w:p w:rsidR="009949C6" w:rsidRDefault="009949C6" w:rsidP="00605D4F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9949C6" w:rsidRDefault="009949C6" w:rsidP="00605D4F">
            <w:pPr>
              <w:ind w:right="67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ΚΡΗΤΗΣ</w:t>
            </w:r>
          </w:p>
          <w:p w:rsidR="009949C6" w:rsidRPr="00625CFA" w:rsidRDefault="009949C6" w:rsidP="009949C6">
            <w:pPr>
              <w:tabs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9949C6" w:rsidRDefault="009949C6" w:rsidP="00605D4F">
            <w:pPr>
              <w:rPr>
                <w:b/>
                <w:sz w:val="28"/>
              </w:rPr>
            </w:pPr>
          </w:p>
          <w:p w:rsidR="009949C6" w:rsidRDefault="009949C6" w:rsidP="00605D4F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9949C6" w:rsidRPr="00625CFA" w:rsidRDefault="009949C6" w:rsidP="00605D4F">
            <w:pPr>
              <w:jc w:val="right"/>
              <w:rPr>
                <w:b/>
                <w:sz w:val="28"/>
              </w:rPr>
            </w:pPr>
          </w:p>
        </w:tc>
      </w:tr>
      <w:tr w:rsidR="009949C6" w:rsidTr="00605D4F">
        <w:tc>
          <w:tcPr>
            <w:tcW w:w="8522" w:type="dxa"/>
            <w:gridSpan w:val="2"/>
          </w:tcPr>
          <w:p w:rsidR="009949C6" w:rsidRDefault="00087B73">
            <w:r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9949C6" w:rsidTr="00605D4F">
        <w:tc>
          <w:tcPr>
            <w:tcW w:w="4261" w:type="dxa"/>
          </w:tcPr>
          <w:p w:rsidR="009949C6" w:rsidRDefault="009949C6"/>
        </w:tc>
        <w:tc>
          <w:tcPr>
            <w:tcW w:w="4261" w:type="dxa"/>
          </w:tcPr>
          <w:p w:rsidR="009949C6" w:rsidRDefault="009949C6" w:rsidP="00605D4F">
            <w:pPr>
              <w:jc w:val="right"/>
            </w:pPr>
          </w:p>
          <w:p w:rsidR="009949C6" w:rsidRDefault="004F6F47" w:rsidP="00605D4F">
            <w:pPr>
              <w:jc w:val="right"/>
            </w:pPr>
            <w:r>
              <w:t>Ηράκλειο, 27</w:t>
            </w:r>
            <w:r w:rsidR="009949C6">
              <w:t>-08-202</w:t>
            </w:r>
            <w:r>
              <w:t>1</w:t>
            </w:r>
          </w:p>
        </w:tc>
      </w:tr>
    </w:tbl>
    <w:p w:rsidR="0020386C" w:rsidRPr="00F6768E" w:rsidRDefault="0020386C">
      <w:pPr>
        <w:rPr>
          <w:sz w:val="6"/>
          <w:lang w:val="el-GR"/>
        </w:rPr>
      </w:pPr>
    </w:p>
    <w:p w:rsidR="00761207" w:rsidRPr="004F6F47" w:rsidRDefault="00605D4F" w:rsidP="00605D4F">
      <w:pPr>
        <w:pStyle w:val="Web"/>
        <w:jc w:val="both"/>
        <w:rPr>
          <w:rFonts w:asciiTheme="minorHAnsi" w:hAnsiTheme="minorHAnsi"/>
          <w:bCs/>
          <w:szCs w:val="28"/>
        </w:rPr>
      </w:pPr>
      <w:r w:rsidRPr="004F6F47">
        <w:rPr>
          <w:rFonts w:asciiTheme="minorHAnsi" w:hAnsiTheme="minorHAnsi"/>
          <w:bCs/>
          <w:szCs w:val="28"/>
        </w:rPr>
        <w:t xml:space="preserve">Με αφορμή την ανακοίνωση των βάσεων εισαγωγής στα Ανώτατα Εκπαιδευτικά Ιδρύματα της χώρας μας, θα ήθελα να απευθύνω τα θερμά μου συγχαρητήρια σε όλους </w:t>
      </w:r>
      <w:r w:rsidR="007D586A">
        <w:rPr>
          <w:rFonts w:asciiTheme="minorHAnsi" w:hAnsiTheme="minorHAnsi"/>
          <w:bCs/>
          <w:szCs w:val="28"/>
        </w:rPr>
        <w:t>τους/τις</w:t>
      </w:r>
      <w:r w:rsidRPr="004F6F47">
        <w:rPr>
          <w:rFonts w:asciiTheme="minorHAnsi" w:hAnsiTheme="minorHAnsi"/>
          <w:bCs/>
          <w:szCs w:val="28"/>
        </w:rPr>
        <w:t xml:space="preserve"> επιτυχόντες</w:t>
      </w:r>
      <w:r w:rsidR="00E94E51">
        <w:rPr>
          <w:rFonts w:asciiTheme="minorHAnsi" w:hAnsiTheme="minorHAnsi"/>
          <w:bCs/>
          <w:szCs w:val="28"/>
        </w:rPr>
        <w:t>/επιτυχούσες</w:t>
      </w:r>
      <w:r w:rsidRPr="004F6F47">
        <w:rPr>
          <w:rFonts w:asciiTheme="minorHAnsi" w:hAnsiTheme="minorHAnsi"/>
          <w:bCs/>
          <w:szCs w:val="28"/>
        </w:rPr>
        <w:t xml:space="preserve"> που κατάφεραν</w:t>
      </w:r>
      <w:r w:rsidR="00D450F3">
        <w:rPr>
          <w:rFonts w:asciiTheme="minorHAnsi" w:hAnsiTheme="minorHAnsi"/>
          <w:bCs/>
          <w:szCs w:val="28"/>
        </w:rPr>
        <w:t>,</w:t>
      </w:r>
      <w:r w:rsidRPr="004F6F47">
        <w:rPr>
          <w:rFonts w:asciiTheme="minorHAnsi" w:hAnsiTheme="minorHAnsi"/>
          <w:bCs/>
          <w:szCs w:val="28"/>
        </w:rPr>
        <w:t xml:space="preserve"> μέσω της διαδικασίας των Πα</w:t>
      </w:r>
      <w:r w:rsidR="004F6F47">
        <w:rPr>
          <w:rFonts w:asciiTheme="minorHAnsi" w:hAnsiTheme="minorHAnsi"/>
          <w:bCs/>
          <w:szCs w:val="28"/>
        </w:rPr>
        <w:t>νελλαδικών Ε</w:t>
      </w:r>
      <w:r w:rsidRPr="004F6F47">
        <w:rPr>
          <w:rFonts w:asciiTheme="minorHAnsi" w:hAnsiTheme="minorHAnsi"/>
          <w:bCs/>
          <w:szCs w:val="28"/>
        </w:rPr>
        <w:t>ξετάσεων, την είσοδό τους σε σχολές της επιλογής τους.</w:t>
      </w:r>
      <w:r w:rsidR="00761207" w:rsidRPr="004F6F47">
        <w:rPr>
          <w:rFonts w:asciiTheme="minorHAnsi" w:hAnsiTheme="minorHAnsi"/>
          <w:bCs/>
          <w:szCs w:val="28"/>
        </w:rPr>
        <w:t xml:space="preserve"> </w:t>
      </w:r>
      <w:r w:rsidRPr="004F6F47">
        <w:rPr>
          <w:rFonts w:asciiTheme="minorHAnsi" w:hAnsiTheme="minorHAnsi"/>
          <w:bCs/>
          <w:szCs w:val="28"/>
        </w:rPr>
        <w:t xml:space="preserve">Εύχομαι ολόψυχα να </w:t>
      </w:r>
      <w:r w:rsidR="00EF6DE6" w:rsidRPr="004F6F47">
        <w:rPr>
          <w:rFonts w:asciiTheme="minorHAnsi" w:hAnsiTheme="minorHAnsi"/>
          <w:bCs/>
          <w:szCs w:val="28"/>
        </w:rPr>
        <w:t>ζήσουν</w:t>
      </w:r>
      <w:r w:rsidRPr="004F6F47">
        <w:rPr>
          <w:rFonts w:asciiTheme="minorHAnsi" w:hAnsiTheme="minorHAnsi"/>
          <w:bCs/>
          <w:szCs w:val="28"/>
        </w:rPr>
        <w:t xml:space="preserve"> το όνειρό </w:t>
      </w:r>
      <w:r w:rsidR="00D450F3">
        <w:rPr>
          <w:rFonts w:asciiTheme="minorHAnsi" w:hAnsiTheme="minorHAnsi"/>
          <w:bCs/>
          <w:szCs w:val="28"/>
        </w:rPr>
        <w:t>τους,</w:t>
      </w:r>
      <w:r w:rsidRPr="004F6F47">
        <w:rPr>
          <w:rFonts w:asciiTheme="minorHAnsi" w:hAnsiTheme="minorHAnsi"/>
          <w:bCs/>
          <w:szCs w:val="28"/>
        </w:rPr>
        <w:t xml:space="preserve"> ανταποκρινόμενοι με επιτυχία στο</w:t>
      </w:r>
      <w:r w:rsidR="00C25302">
        <w:rPr>
          <w:rFonts w:asciiTheme="minorHAnsi" w:hAnsiTheme="minorHAnsi"/>
          <w:bCs/>
          <w:szCs w:val="28"/>
        </w:rPr>
        <w:t>ν</w:t>
      </w:r>
      <w:r w:rsidRPr="004F6F47">
        <w:rPr>
          <w:rFonts w:asciiTheme="minorHAnsi" w:hAnsiTheme="minorHAnsi"/>
          <w:bCs/>
          <w:szCs w:val="28"/>
        </w:rPr>
        <w:t xml:space="preserve"> νέο κύκλο σπουδών </w:t>
      </w:r>
      <w:r w:rsidR="00EF6DE6" w:rsidRPr="004F6F47">
        <w:rPr>
          <w:rFonts w:asciiTheme="minorHAnsi" w:hAnsiTheme="minorHAnsi"/>
          <w:bCs/>
          <w:szCs w:val="28"/>
        </w:rPr>
        <w:t>τους</w:t>
      </w:r>
      <w:r w:rsidR="00761207" w:rsidRPr="004F6F47">
        <w:rPr>
          <w:rFonts w:asciiTheme="minorHAnsi" w:hAnsiTheme="minorHAnsi"/>
          <w:bCs/>
          <w:szCs w:val="28"/>
        </w:rPr>
        <w:t>.</w:t>
      </w:r>
    </w:p>
    <w:p w:rsidR="00605D4F" w:rsidRPr="004F6F47" w:rsidRDefault="00605D4F" w:rsidP="00605D4F">
      <w:pPr>
        <w:pStyle w:val="Web"/>
        <w:jc w:val="both"/>
        <w:rPr>
          <w:rFonts w:asciiTheme="minorHAnsi" w:hAnsiTheme="minorHAnsi"/>
          <w:bCs/>
          <w:szCs w:val="28"/>
        </w:rPr>
      </w:pPr>
      <w:r w:rsidRPr="004F6F47">
        <w:rPr>
          <w:rFonts w:asciiTheme="minorHAnsi" w:hAnsiTheme="minorHAnsi"/>
          <w:bCs/>
          <w:szCs w:val="28"/>
        </w:rPr>
        <w:t>Ανέκαθεν</w:t>
      </w:r>
      <w:r w:rsidR="00D450F3">
        <w:rPr>
          <w:rFonts w:asciiTheme="minorHAnsi" w:hAnsiTheme="minorHAnsi"/>
          <w:bCs/>
          <w:szCs w:val="28"/>
        </w:rPr>
        <w:t>, η κοινωνία μας-</w:t>
      </w:r>
      <w:r w:rsidRPr="004F6F47">
        <w:rPr>
          <w:rFonts w:asciiTheme="minorHAnsi" w:hAnsiTheme="minorHAnsi"/>
          <w:bCs/>
          <w:szCs w:val="28"/>
        </w:rPr>
        <w:t>και πολύ περισσότερο κατά τις ιδιάζουσες μέρες που ζούμε</w:t>
      </w:r>
      <w:r w:rsidR="00D450F3">
        <w:rPr>
          <w:rFonts w:asciiTheme="minorHAnsi" w:hAnsiTheme="minorHAnsi"/>
          <w:bCs/>
          <w:szCs w:val="28"/>
        </w:rPr>
        <w:t>-</w:t>
      </w:r>
      <w:r w:rsidRPr="004F6F47">
        <w:rPr>
          <w:rFonts w:asciiTheme="minorHAnsi" w:hAnsiTheme="minorHAnsi"/>
          <w:bCs/>
          <w:szCs w:val="28"/>
        </w:rPr>
        <w:t>είχε και έχει ανάγκη τη γνώση, τις ιδέες και τα οράματα ανθρώπων που είναι ενεργοί δημιουργοί της πραγματικότητάς του</w:t>
      </w:r>
      <w:r w:rsidR="00EF6DE6" w:rsidRPr="004F6F47">
        <w:rPr>
          <w:rFonts w:asciiTheme="minorHAnsi" w:hAnsiTheme="minorHAnsi"/>
          <w:bCs/>
          <w:szCs w:val="28"/>
        </w:rPr>
        <w:t xml:space="preserve">ς και όχι απλά </w:t>
      </w:r>
      <w:r w:rsidRPr="004F6F47">
        <w:rPr>
          <w:rFonts w:asciiTheme="minorHAnsi" w:hAnsiTheme="minorHAnsi"/>
          <w:bCs/>
          <w:szCs w:val="28"/>
        </w:rPr>
        <w:t xml:space="preserve">συμμετέχοντες σε μια παθητική μάθηση και ανάπτυξη. </w:t>
      </w:r>
      <w:r w:rsidR="00EF6DE6" w:rsidRPr="004F6F47">
        <w:rPr>
          <w:rFonts w:asciiTheme="minorHAnsi" w:hAnsiTheme="minorHAnsi"/>
          <w:bCs/>
          <w:szCs w:val="28"/>
        </w:rPr>
        <w:t>Η άσκηση αυτοκριτικής και αυτοαξιολόγησης, βοηθάει στο να ενισχυθεί η αυτογνωσία</w:t>
      </w:r>
      <w:r w:rsidR="00761207" w:rsidRPr="004F6F47">
        <w:rPr>
          <w:rFonts w:asciiTheme="minorHAnsi" w:hAnsiTheme="minorHAnsi"/>
          <w:bCs/>
          <w:szCs w:val="28"/>
        </w:rPr>
        <w:t>.</w:t>
      </w:r>
      <w:r w:rsidR="00EF6DE6" w:rsidRPr="004F6F47">
        <w:rPr>
          <w:rFonts w:asciiTheme="minorHAnsi" w:hAnsiTheme="minorHAnsi"/>
          <w:bCs/>
          <w:szCs w:val="28"/>
        </w:rPr>
        <w:t xml:space="preserve"> Διαμορφώνει μία επαγ</w:t>
      </w:r>
      <w:r w:rsidR="00F225B7">
        <w:rPr>
          <w:rFonts w:asciiTheme="minorHAnsi" w:hAnsiTheme="minorHAnsi"/>
          <w:bCs/>
          <w:szCs w:val="28"/>
        </w:rPr>
        <w:t xml:space="preserve">γελματική ταυτότητα και </w:t>
      </w:r>
      <w:r w:rsidR="00EF6DE6" w:rsidRPr="004F6F47">
        <w:rPr>
          <w:rFonts w:asciiTheme="minorHAnsi" w:hAnsiTheme="minorHAnsi"/>
          <w:bCs/>
          <w:szCs w:val="28"/>
        </w:rPr>
        <w:t>καθιστά τα άτομα ικανά να διαχειρίζονται με υπευθυνότητα τα ζητήματα της σταδιοδρομίας τους.</w:t>
      </w:r>
    </w:p>
    <w:p w:rsidR="00605D4F" w:rsidRPr="004F6F47" w:rsidRDefault="00673618" w:rsidP="00605D4F">
      <w:pPr>
        <w:pStyle w:val="Web"/>
        <w:jc w:val="both"/>
        <w:rPr>
          <w:rFonts w:asciiTheme="minorHAnsi" w:hAnsiTheme="minorHAnsi"/>
          <w:bCs/>
          <w:szCs w:val="28"/>
        </w:rPr>
      </w:pPr>
      <w:r>
        <w:rPr>
          <w:rFonts w:asciiTheme="minorHAnsi" w:hAnsiTheme="minorHAnsi"/>
          <w:bCs/>
          <w:szCs w:val="28"/>
        </w:rPr>
        <w:t>Επίσης, θ</w:t>
      </w:r>
      <w:r w:rsidR="000D1335">
        <w:rPr>
          <w:rFonts w:asciiTheme="minorHAnsi" w:hAnsiTheme="minorHAnsi"/>
          <w:bCs/>
          <w:szCs w:val="28"/>
        </w:rPr>
        <w:t>α ήθελα να απευθύνω θ</w:t>
      </w:r>
      <w:r w:rsidR="00E94E51">
        <w:rPr>
          <w:rFonts w:asciiTheme="minorHAnsi" w:hAnsiTheme="minorHAnsi"/>
          <w:bCs/>
          <w:szCs w:val="28"/>
        </w:rPr>
        <w:t>ερμά συγχαρητήρια</w:t>
      </w:r>
      <w:r w:rsidR="00605D4F" w:rsidRPr="004F6F47">
        <w:rPr>
          <w:rFonts w:asciiTheme="minorHAnsi" w:hAnsiTheme="minorHAnsi"/>
          <w:bCs/>
          <w:szCs w:val="28"/>
        </w:rPr>
        <w:t xml:space="preserve"> </w:t>
      </w:r>
      <w:r w:rsidR="00E94E51">
        <w:rPr>
          <w:rFonts w:asciiTheme="minorHAnsi" w:hAnsiTheme="minorHAnsi"/>
          <w:bCs/>
          <w:szCs w:val="28"/>
        </w:rPr>
        <w:t>στους/στις</w:t>
      </w:r>
      <w:r w:rsidR="00605D4F" w:rsidRPr="004F6F47">
        <w:rPr>
          <w:rFonts w:asciiTheme="minorHAnsi" w:hAnsiTheme="minorHAnsi"/>
          <w:bCs/>
          <w:szCs w:val="28"/>
        </w:rPr>
        <w:t xml:space="preserve"> εκπαιδευτικούς και </w:t>
      </w:r>
      <w:r w:rsidR="00E94E51">
        <w:rPr>
          <w:rFonts w:asciiTheme="minorHAnsi" w:hAnsiTheme="minorHAnsi"/>
          <w:bCs/>
          <w:szCs w:val="28"/>
        </w:rPr>
        <w:t>σ</w:t>
      </w:r>
      <w:r w:rsidR="00605D4F" w:rsidRPr="004F6F47">
        <w:rPr>
          <w:rFonts w:asciiTheme="minorHAnsi" w:hAnsiTheme="minorHAnsi"/>
          <w:bCs/>
          <w:szCs w:val="28"/>
        </w:rPr>
        <w:t>τους γονείς</w:t>
      </w:r>
      <w:r w:rsidR="000D1335">
        <w:rPr>
          <w:rFonts w:asciiTheme="minorHAnsi" w:hAnsiTheme="minorHAnsi"/>
          <w:bCs/>
          <w:szCs w:val="28"/>
        </w:rPr>
        <w:t xml:space="preserve"> των μαθητών/μαθητριών</w:t>
      </w:r>
      <w:r w:rsidR="00E94E51">
        <w:rPr>
          <w:rFonts w:asciiTheme="minorHAnsi" w:hAnsiTheme="minorHAnsi"/>
          <w:bCs/>
          <w:szCs w:val="28"/>
        </w:rPr>
        <w:t>,</w:t>
      </w:r>
      <w:r w:rsidR="00605D4F" w:rsidRPr="004F6F47">
        <w:rPr>
          <w:rFonts w:asciiTheme="minorHAnsi" w:hAnsiTheme="minorHAnsi"/>
          <w:bCs/>
          <w:szCs w:val="28"/>
        </w:rPr>
        <w:t xml:space="preserve"> που στάθηκαν αρ</w:t>
      </w:r>
      <w:r w:rsidR="00761207" w:rsidRPr="004F6F47">
        <w:rPr>
          <w:rFonts w:asciiTheme="minorHAnsi" w:hAnsiTheme="minorHAnsi"/>
          <w:bCs/>
          <w:szCs w:val="28"/>
        </w:rPr>
        <w:t>ωγοί σε όλη αυτή την προσπάθεια, συνδράμοντας καθοριστικά σε αυτήν.</w:t>
      </w:r>
    </w:p>
    <w:p w:rsidR="006F16B5" w:rsidRDefault="00761207" w:rsidP="009949C6">
      <w:pPr>
        <w:pStyle w:val="Web"/>
        <w:jc w:val="both"/>
        <w:rPr>
          <w:rFonts w:asciiTheme="minorHAnsi" w:hAnsiTheme="minorHAnsi"/>
          <w:bCs/>
          <w:szCs w:val="28"/>
        </w:rPr>
      </w:pPr>
      <w:r w:rsidRPr="004F6F47">
        <w:rPr>
          <w:rFonts w:asciiTheme="minorHAnsi" w:hAnsiTheme="minorHAnsi"/>
          <w:bCs/>
          <w:szCs w:val="28"/>
        </w:rPr>
        <w:t xml:space="preserve">Θέλω </w:t>
      </w:r>
      <w:r w:rsidR="00E94E51">
        <w:rPr>
          <w:rFonts w:asciiTheme="minorHAnsi" w:hAnsiTheme="minorHAnsi"/>
          <w:bCs/>
          <w:szCs w:val="28"/>
        </w:rPr>
        <w:t>όμως ιδιαιτέρως</w:t>
      </w:r>
      <w:r w:rsidRPr="004F6F47">
        <w:rPr>
          <w:rFonts w:asciiTheme="minorHAnsi" w:hAnsiTheme="minorHAnsi"/>
          <w:bCs/>
          <w:szCs w:val="28"/>
        </w:rPr>
        <w:t xml:space="preserve"> να </w:t>
      </w:r>
      <w:r w:rsidR="00E94E51">
        <w:rPr>
          <w:rFonts w:asciiTheme="minorHAnsi" w:hAnsiTheme="minorHAnsi"/>
          <w:bCs/>
          <w:szCs w:val="28"/>
        </w:rPr>
        <w:t>απευθυνθώ</w:t>
      </w:r>
      <w:r w:rsidRPr="004F6F47">
        <w:rPr>
          <w:rFonts w:asciiTheme="minorHAnsi" w:hAnsiTheme="minorHAnsi"/>
          <w:bCs/>
          <w:szCs w:val="28"/>
        </w:rPr>
        <w:t xml:space="preserve"> </w:t>
      </w:r>
      <w:r w:rsidR="00E94E51">
        <w:rPr>
          <w:rFonts w:asciiTheme="minorHAnsi" w:hAnsiTheme="minorHAnsi"/>
          <w:bCs/>
          <w:szCs w:val="28"/>
        </w:rPr>
        <w:t>σ</w:t>
      </w:r>
      <w:r w:rsidRPr="004F6F47">
        <w:rPr>
          <w:rFonts w:asciiTheme="minorHAnsi" w:hAnsiTheme="minorHAnsi"/>
          <w:bCs/>
          <w:szCs w:val="28"/>
        </w:rPr>
        <w:t>τους μαθητές</w:t>
      </w:r>
      <w:r w:rsidR="00E94E51">
        <w:rPr>
          <w:rFonts w:asciiTheme="minorHAnsi" w:hAnsiTheme="minorHAnsi"/>
          <w:bCs/>
          <w:szCs w:val="28"/>
        </w:rPr>
        <w:t>/μαθήτριες</w:t>
      </w:r>
      <w:r w:rsidRPr="004F6F47">
        <w:rPr>
          <w:rFonts w:asciiTheme="minorHAnsi" w:hAnsiTheme="minorHAnsi"/>
          <w:bCs/>
          <w:szCs w:val="28"/>
        </w:rPr>
        <w:t xml:space="preserve"> που αγωνίστηκαν αλλά δεν είχαν τα αποτελέσματα που προσδοκούσαν, αυτή την ιδιαίτερη </w:t>
      </w:r>
      <w:r w:rsidR="00E7344D" w:rsidRPr="004F6F47">
        <w:rPr>
          <w:rFonts w:asciiTheme="minorHAnsi" w:hAnsiTheme="minorHAnsi"/>
          <w:bCs/>
          <w:szCs w:val="28"/>
        </w:rPr>
        <w:t>χρονιά με τις απανωτές δοκιμασίες</w:t>
      </w:r>
      <w:r w:rsidR="00F6768E">
        <w:rPr>
          <w:rFonts w:asciiTheme="minorHAnsi" w:hAnsiTheme="minorHAnsi"/>
          <w:bCs/>
          <w:szCs w:val="28"/>
        </w:rPr>
        <w:t>,</w:t>
      </w:r>
      <w:r w:rsidR="00E7344D" w:rsidRPr="004F6F47">
        <w:rPr>
          <w:rFonts w:asciiTheme="minorHAnsi" w:hAnsiTheme="minorHAnsi"/>
          <w:bCs/>
          <w:szCs w:val="28"/>
        </w:rPr>
        <w:t xml:space="preserve"> </w:t>
      </w:r>
      <w:r w:rsidRPr="004F6F47">
        <w:rPr>
          <w:rFonts w:asciiTheme="minorHAnsi" w:hAnsiTheme="minorHAnsi"/>
          <w:bCs/>
          <w:szCs w:val="28"/>
        </w:rPr>
        <w:t>τόσο για την χώρα μας ό</w:t>
      </w:r>
      <w:r w:rsidR="00E94E51">
        <w:rPr>
          <w:rFonts w:asciiTheme="minorHAnsi" w:hAnsiTheme="minorHAnsi"/>
          <w:bCs/>
          <w:szCs w:val="28"/>
        </w:rPr>
        <w:t>σο και για ολόκληρο τον πλανήτη, λέγοντάς τους ότι ε</w:t>
      </w:r>
      <w:r w:rsidRPr="004F6F47">
        <w:rPr>
          <w:rFonts w:asciiTheme="minorHAnsi" w:hAnsiTheme="minorHAnsi"/>
          <w:bCs/>
          <w:szCs w:val="28"/>
        </w:rPr>
        <w:t xml:space="preserve">ίμαι σίγουρος </w:t>
      </w:r>
      <w:r w:rsidR="00E94E51">
        <w:rPr>
          <w:rFonts w:asciiTheme="minorHAnsi" w:hAnsiTheme="minorHAnsi"/>
          <w:bCs/>
          <w:szCs w:val="28"/>
        </w:rPr>
        <w:t>πως</w:t>
      </w:r>
      <w:r w:rsidRPr="004F6F47">
        <w:rPr>
          <w:rFonts w:asciiTheme="minorHAnsi" w:hAnsiTheme="minorHAnsi"/>
          <w:bCs/>
          <w:szCs w:val="28"/>
        </w:rPr>
        <w:t xml:space="preserve"> στο μέλλον θα </w:t>
      </w:r>
      <w:r w:rsidR="00E7344D" w:rsidRPr="004F6F47">
        <w:rPr>
          <w:rFonts w:asciiTheme="minorHAnsi" w:hAnsiTheme="minorHAnsi"/>
          <w:bCs/>
          <w:szCs w:val="28"/>
        </w:rPr>
        <w:t>έχουν</w:t>
      </w:r>
      <w:r w:rsidRPr="004F6F47">
        <w:rPr>
          <w:rFonts w:asciiTheme="minorHAnsi" w:hAnsiTheme="minorHAnsi"/>
          <w:bCs/>
          <w:szCs w:val="28"/>
        </w:rPr>
        <w:t xml:space="preserve"> πολλές ευκαιρίες για την επίτευξη</w:t>
      </w:r>
      <w:r w:rsidR="00E7344D" w:rsidRPr="004F6F47">
        <w:rPr>
          <w:rFonts w:asciiTheme="minorHAnsi" w:hAnsiTheme="minorHAnsi"/>
          <w:bCs/>
          <w:szCs w:val="28"/>
        </w:rPr>
        <w:t xml:space="preserve"> των στόχων και των ονείρων τους.</w:t>
      </w:r>
      <w:r w:rsidR="004F6F47">
        <w:rPr>
          <w:rFonts w:asciiTheme="minorHAnsi" w:hAnsiTheme="minorHAnsi"/>
          <w:bCs/>
          <w:szCs w:val="28"/>
        </w:rPr>
        <w:t xml:space="preserve"> </w:t>
      </w:r>
      <w:r w:rsidR="00F6768E">
        <w:rPr>
          <w:rFonts w:asciiTheme="minorHAnsi" w:hAnsiTheme="minorHAnsi"/>
          <w:bCs/>
          <w:szCs w:val="28"/>
        </w:rPr>
        <w:t xml:space="preserve"> Τους/τις παροτρύνω ν</w:t>
      </w:r>
      <w:r w:rsidR="00E94E51">
        <w:rPr>
          <w:rFonts w:asciiTheme="minorHAnsi" w:hAnsiTheme="minorHAnsi"/>
          <w:bCs/>
          <w:szCs w:val="28"/>
        </w:rPr>
        <w:t>α έχουν πάντα κατά νου</w:t>
      </w:r>
      <w:r w:rsidR="00F6768E">
        <w:rPr>
          <w:rFonts w:asciiTheme="minorHAnsi" w:hAnsiTheme="minorHAnsi"/>
          <w:bCs/>
          <w:szCs w:val="28"/>
        </w:rPr>
        <w:t>,</w:t>
      </w:r>
      <w:r w:rsidR="00E94E51">
        <w:rPr>
          <w:rFonts w:asciiTheme="minorHAnsi" w:hAnsiTheme="minorHAnsi"/>
          <w:bCs/>
          <w:szCs w:val="28"/>
        </w:rPr>
        <w:t xml:space="preserve"> ότι</w:t>
      </w:r>
      <w:r w:rsidR="00E7344D" w:rsidRPr="004F6F47">
        <w:rPr>
          <w:rFonts w:asciiTheme="minorHAnsi" w:hAnsiTheme="minorHAnsi"/>
          <w:bCs/>
          <w:szCs w:val="28"/>
        </w:rPr>
        <w:t xml:space="preserve"> οι ευκαιρίες δεν είναι πάντα φανερές και πολλές φορές μπορεί να εμφανίζονται με άλλο πρόσωπο, οπότε πρέπει </w:t>
      </w:r>
      <w:r w:rsidR="00E94E51" w:rsidRPr="004F6F47">
        <w:rPr>
          <w:rFonts w:asciiTheme="minorHAnsi" w:hAnsiTheme="minorHAnsi"/>
          <w:bCs/>
          <w:szCs w:val="28"/>
        </w:rPr>
        <w:t xml:space="preserve">όλοι </w:t>
      </w:r>
      <w:r w:rsidR="00E7344D" w:rsidRPr="004F6F47">
        <w:rPr>
          <w:rFonts w:asciiTheme="minorHAnsi" w:hAnsiTheme="minorHAnsi"/>
          <w:bCs/>
          <w:szCs w:val="28"/>
        </w:rPr>
        <w:t>να είναι ανοιχτοί</w:t>
      </w:r>
      <w:r w:rsidR="00F225B7">
        <w:rPr>
          <w:rFonts w:asciiTheme="minorHAnsi" w:hAnsiTheme="minorHAnsi"/>
          <w:bCs/>
          <w:szCs w:val="28"/>
        </w:rPr>
        <w:t>,</w:t>
      </w:r>
      <w:r w:rsidR="00E7344D" w:rsidRPr="004F6F47">
        <w:rPr>
          <w:rFonts w:asciiTheme="minorHAnsi" w:hAnsiTheme="minorHAnsi"/>
          <w:bCs/>
          <w:szCs w:val="28"/>
        </w:rPr>
        <w:t xml:space="preserve"> </w:t>
      </w:r>
      <w:r w:rsidR="00E94E51">
        <w:rPr>
          <w:rFonts w:asciiTheme="minorHAnsi" w:hAnsiTheme="minorHAnsi"/>
          <w:bCs/>
          <w:szCs w:val="28"/>
        </w:rPr>
        <w:t>ώστε να τις δουν και να τις αναγνωρίσουν. Τέλος, παραφράζοντας τη ρήση του Φ. Ντοστογιέφσκι, θα ήθελα να τονίσω</w:t>
      </w:r>
      <w:r w:rsidR="00F225B7">
        <w:rPr>
          <w:rFonts w:asciiTheme="minorHAnsi" w:hAnsiTheme="minorHAnsi"/>
          <w:bCs/>
          <w:szCs w:val="28"/>
        </w:rPr>
        <w:t>,</w:t>
      </w:r>
      <w:r w:rsidR="00E94E51">
        <w:rPr>
          <w:rFonts w:asciiTheme="minorHAnsi" w:hAnsiTheme="minorHAnsi"/>
          <w:bCs/>
          <w:szCs w:val="28"/>
        </w:rPr>
        <w:t xml:space="preserve"> ότι η επιτυχία δεν βρίσκεται στην επιτυχία, αλλά στην προσπάθεια</w:t>
      </w:r>
      <w:r w:rsidR="00673618">
        <w:rPr>
          <w:rFonts w:asciiTheme="minorHAnsi" w:hAnsiTheme="minorHAnsi"/>
          <w:bCs/>
          <w:szCs w:val="28"/>
        </w:rPr>
        <w:t xml:space="preserve"> γι’ αυτήν.</w:t>
      </w:r>
    </w:p>
    <w:p w:rsidR="006F16B5" w:rsidRPr="006F16B5" w:rsidRDefault="006F16B5" w:rsidP="009949C6">
      <w:pPr>
        <w:pStyle w:val="Web"/>
        <w:jc w:val="both"/>
        <w:rPr>
          <w:rFonts w:asciiTheme="minorHAnsi" w:hAnsiTheme="minorHAnsi"/>
          <w:bCs/>
          <w:sz w:val="6"/>
          <w:szCs w:val="6"/>
        </w:rPr>
      </w:pPr>
    </w:p>
    <w:p w:rsidR="004F6F47" w:rsidRPr="006A0034" w:rsidRDefault="004F6F47" w:rsidP="004F6F47">
      <w:pPr>
        <w:spacing w:after="0"/>
        <w:jc w:val="center"/>
        <w:rPr>
          <w:b/>
          <w:lang w:val="el-GR"/>
        </w:rPr>
      </w:pPr>
      <w:r w:rsidRPr="006A0034">
        <w:rPr>
          <w:b/>
          <w:lang w:val="el-GR"/>
        </w:rPr>
        <w:t xml:space="preserve">Ο </w:t>
      </w:r>
      <w:r>
        <w:rPr>
          <w:b/>
          <w:lang w:val="el-GR"/>
        </w:rPr>
        <w:t>Περιφερειακός Διευθυντής</w:t>
      </w:r>
    </w:p>
    <w:p w:rsidR="004F6F47" w:rsidRPr="006A0034" w:rsidRDefault="004F6F47" w:rsidP="004F6F47">
      <w:pPr>
        <w:spacing w:after="0"/>
        <w:jc w:val="center"/>
        <w:rPr>
          <w:b/>
          <w:lang w:val="el-GR"/>
        </w:rPr>
      </w:pPr>
      <w:r>
        <w:rPr>
          <w:b/>
          <w:lang w:val="el-GR"/>
        </w:rPr>
        <w:t>Εκπαίδευσης Κρήτης</w:t>
      </w:r>
    </w:p>
    <w:p w:rsidR="004F6F47" w:rsidRDefault="004F6F47" w:rsidP="004F6F47">
      <w:pPr>
        <w:spacing w:after="0"/>
        <w:jc w:val="center"/>
        <w:rPr>
          <w:b/>
          <w:lang w:val="el-GR"/>
        </w:rPr>
      </w:pPr>
    </w:p>
    <w:p w:rsidR="004F6F47" w:rsidRPr="006A0034" w:rsidRDefault="004F6F47" w:rsidP="004F6F47">
      <w:pPr>
        <w:spacing w:after="0"/>
        <w:jc w:val="center"/>
        <w:rPr>
          <w:b/>
          <w:lang w:val="el-GR"/>
        </w:rPr>
      </w:pPr>
    </w:p>
    <w:p w:rsidR="004F6F47" w:rsidRPr="00F6768E" w:rsidRDefault="004F6F47" w:rsidP="00F6768E">
      <w:pPr>
        <w:jc w:val="center"/>
        <w:rPr>
          <w:b/>
          <w:lang w:val="el-GR"/>
        </w:rPr>
      </w:pPr>
      <w:r>
        <w:rPr>
          <w:b/>
          <w:lang w:val="el-GR"/>
        </w:rPr>
        <w:t>Εμμανουήλ Καρτσωνάκης</w:t>
      </w:r>
    </w:p>
    <w:sectPr w:rsidR="004F6F47" w:rsidRPr="00F6768E" w:rsidSect="006F16B5">
      <w:pgSz w:w="12240" w:h="15840"/>
      <w:pgMar w:top="709" w:right="2034" w:bottom="568" w:left="180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4FF" w:rsidRDefault="007604FF" w:rsidP="009949C6">
      <w:pPr>
        <w:spacing w:after="0" w:line="240" w:lineRule="auto"/>
      </w:pPr>
      <w:r>
        <w:separator/>
      </w:r>
    </w:p>
  </w:endnote>
  <w:endnote w:type="continuationSeparator" w:id="1">
    <w:p w:rsidR="007604FF" w:rsidRDefault="007604FF" w:rsidP="0099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4FF" w:rsidRDefault="007604FF" w:rsidP="009949C6">
      <w:pPr>
        <w:spacing w:after="0" w:line="240" w:lineRule="auto"/>
      </w:pPr>
      <w:r>
        <w:separator/>
      </w:r>
    </w:p>
  </w:footnote>
  <w:footnote w:type="continuationSeparator" w:id="1">
    <w:p w:rsidR="007604FF" w:rsidRDefault="007604FF" w:rsidP="009949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9949C6"/>
    <w:rsid w:val="000746DB"/>
    <w:rsid w:val="00087B73"/>
    <w:rsid w:val="000D1335"/>
    <w:rsid w:val="001E151C"/>
    <w:rsid w:val="001F0CA2"/>
    <w:rsid w:val="0020386C"/>
    <w:rsid w:val="00252E14"/>
    <w:rsid w:val="00255E4A"/>
    <w:rsid w:val="003022EC"/>
    <w:rsid w:val="003A5281"/>
    <w:rsid w:val="004215A4"/>
    <w:rsid w:val="004C79B6"/>
    <w:rsid w:val="004F6F47"/>
    <w:rsid w:val="0051190D"/>
    <w:rsid w:val="005378CE"/>
    <w:rsid w:val="00605D4F"/>
    <w:rsid w:val="00652CBA"/>
    <w:rsid w:val="00673618"/>
    <w:rsid w:val="006C16AC"/>
    <w:rsid w:val="006C58EA"/>
    <w:rsid w:val="006F16B5"/>
    <w:rsid w:val="0072292D"/>
    <w:rsid w:val="007604FF"/>
    <w:rsid w:val="00761207"/>
    <w:rsid w:val="007D586A"/>
    <w:rsid w:val="00823370"/>
    <w:rsid w:val="00823DE7"/>
    <w:rsid w:val="00885D16"/>
    <w:rsid w:val="008E5B05"/>
    <w:rsid w:val="008F6D3E"/>
    <w:rsid w:val="00904FB2"/>
    <w:rsid w:val="00927923"/>
    <w:rsid w:val="00951BF3"/>
    <w:rsid w:val="009949C6"/>
    <w:rsid w:val="00B7073F"/>
    <w:rsid w:val="00C25302"/>
    <w:rsid w:val="00C35594"/>
    <w:rsid w:val="00C61D63"/>
    <w:rsid w:val="00CA03B2"/>
    <w:rsid w:val="00D021CA"/>
    <w:rsid w:val="00D450F3"/>
    <w:rsid w:val="00D860CC"/>
    <w:rsid w:val="00E7344D"/>
    <w:rsid w:val="00E94E51"/>
    <w:rsid w:val="00EA4343"/>
    <w:rsid w:val="00EF0BCE"/>
    <w:rsid w:val="00EF6DE6"/>
    <w:rsid w:val="00F16671"/>
    <w:rsid w:val="00F2138E"/>
    <w:rsid w:val="00F225B7"/>
    <w:rsid w:val="00F6768E"/>
    <w:rsid w:val="00FC222C"/>
    <w:rsid w:val="00FE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49C6"/>
    <w:pPr>
      <w:spacing w:after="0" w:line="240" w:lineRule="auto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994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a4">
    <w:name w:val="header"/>
    <w:basedOn w:val="a"/>
    <w:link w:val="Char"/>
    <w:uiPriority w:val="99"/>
    <w:semiHidden/>
    <w:unhideWhenUsed/>
    <w:rsid w:val="009949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9949C6"/>
  </w:style>
  <w:style w:type="paragraph" w:styleId="a5">
    <w:name w:val="footer"/>
    <w:basedOn w:val="a"/>
    <w:link w:val="Char0"/>
    <w:uiPriority w:val="99"/>
    <w:semiHidden/>
    <w:unhideWhenUsed/>
    <w:rsid w:val="009949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9949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2</cp:revision>
  <dcterms:created xsi:type="dcterms:W3CDTF">2021-08-27T11:58:00Z</dcterms:created>
  <dcterms:modified xsi:type="dcterms:W3CDTF">2021-08-27T11:58:00Z</dcterms:modified>
</cp:coreProperties>
</file>