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93" w:rsidRPr="00C54EDC" w:rsidRDefault="003D2C93" w:rsidP="00542191">
      <w:pPr>
        <w:jc w:val="center"/>
        <w:rPr>
          <w:b/>
          <w:sz w:val="28"/>
          <w:szCs w:val="28"/>
        </w:rPr>
      </w:pPr>
      <w:r w:rsidRPr="00C54EDC">
        <w:rPr>
          <w:b/>
          <w:sz w:val="28"/>
          <w:szCs w:val="28"/>
        </w:rPr>
        <w:t>ΔΕΛΤΙΟ ΤΥΠΟΥ</w:t>
      </w:r>
    </w:p>
    <w:p w:rsidR="003D2C93" w:rsidRPr="000B1F1B" w:rsidRDefault="003D2C93" w:rsidP="00542191">
      <w:pPr>
        <w:jc w:val="center"/>
        <w:rPr>
          <w:b/>
        </w:rPr>
      </w:pPr>
    </w:p>
    <w:p w:rsidR="00290235" w:rsidRPr="00290235" w:rsidRDefault="00542191" w:rsidP="00542191">
      <w:pPr>
        <w:jc w:val="center"/>
        <w:rPr>
          <w:b/>
          <w:sz w:val="24"/>
          <w:szCs w:val="24"/>
        </w:rPr>
      </w:pPr>
      <w:r w:rsidRPr="00290235">
        <w:rPr>
          <w:b/>
          <w:sz w:val="24"/>
          <w:szCs w:val="24"/>
        </w:rPr>
        <w:t xml:space="preserve">ΚΥΚΛΟΣ ΔΙΑΔΙΚΤΥΑΚΩΝ ΣΕΜΙΝΑΡΙΩΝ ΤΗΣ ΠΔΕ ΚΡΗΤΗΣ ΜΕ ΘΈΜΑ : </w:t>
      </w:r>
    </w:p>
    <w:p w:rsidR="000B1F1B" w:rsidRPr="00290235" w:rsidRDefault="00542191" w:rsidP="00542191">
      <w:pPr>
        <w:jc w:val="center"/>
        <w:rPr>
          <w:rFonts w:cs="Segoe UI"/>
          <w:color w:val="050505"/>
          <w:sz w:val="24"/>
          <w:szCs w:val="24"/>
          <w:shd w:val="clear" w:color="auto" w:fill="FFFFFF"/>
        </w:rPr>
      </w:pPr>
      <w:r w:rsidRPr="00290235">
        <w:rPr>
          <w:rFonts w:cs="Segoe UI"/>
          <w:b/>
          <w:color w:val="050505"/>
          <w:sz w:val="24"/>
          <w:szCs w:val="24"/>
          <w:shd w:val="clear" w:color="auto" w:fill="FFFFFF"/>
        </w:rPr>
        <w:t>"Αξιοποίηση των ευρωπαϊκών προγραμμάτων της ΠΔΕ Κρήτης στην εξ αποστάσεως εκπαίδευση : παιδαγωγικές προτάσεις κι εκπαιδευτικά εργαλεία".</w:t>
      </w:r>
      <w:r w:rsidR="000B1F1B" w:rsidRPr="00290235">
        <w:rPr>
          <w:rFonts w:cs="Segoe UI"/>
          <w:color w:val="050505"/>
          <w:sz w:val="24"/>
          <w:szCs w:val="24"/>
          <w:shd w:val="clear" w:color="auto" w:fill="FFFFFF"/>
        </w:rPr>
        <w:t>-</w:t>
      </w:r>
    </w:p>
    <w:p w:rsidR="000B1F1B" w:rsidRPr="00290235" w:rsidRDefault="000B1F1B" w:rsidP="00542191">
      <w:pPr>
        <w:jc w:val="center"/>
        <w:rPr>
          <w:rFonts w:cs="Segoe UI"/>
          <w:b/>
          <w:color w:val="050505"/>
          <w:sz w:val="24"/>
          <w:szCs w:val="24"/>
          <w:shd w:val="clear" w:color="auto" w:fill="FFFFFF"/>
        </w:rPr>
      </w:pPr>
      <w:r w:rsidRPr="00290235">
        <w:rPr>
          <w:rFonts w:cs="Segoe UI"/>
          <w:b/>
          <w:color w:val="050505"/>
          <w:sz w:val="24"/>
          <w:szCs w:val="24"/>
          <w:shd w:val="clear" w:color="auto" w:fill="FFFFFF"/>
        </w:rPr>
        <w:t>Παρασκευή 29/05/2020 - 17:00 - 19:00</w:t>
      </w:r>
    </w:p>
    <w:p w:rsidR="00A720FF" w:rsidRPr="00290235" w:rsidRDefault="000B1F1B" w:rsidP="00542191">
      <w:pPr>
        <w:jc w:val="center"/>
        <w:rPr>
          <w:rFonts w:cs="Segoe UI"/>
          <w:i/>
          <w:color w:val="050505"/>
          <w:sz w:val="24"/>
          <w:szCs w:val="24"/>
          <w:shd w:val="clear" w:color="auto" w:fill="FFFFFF"/>
        </w:rPr>
      </w:pPr>
      <w:r w:rsidRPr="00290235">
        <w:rPr>
          <w:rFonts w:cs="Segoe UI"/>
          <w:i/>
          <w:color w:val="050505"/>
          <w:sz w:val="24"/>
          <w:szCs w:val="24"/>
          <w:shd w:val="clear" w:color="auto" w:fill="FFFFFF"/>
        </w:rPr>
        <w:t>"</w:t>
      </w:r>
      <w:r w:rsidRPr="00290235">
        <w:rPr>
          <w:rFonts w:cs="Segoe UI"/>
          <w:i/>
          <w:color w:val="050505"/>
          <w:sz w:val="24"/>
          <w:szCs w:val="24"/>
          <w:shd w:val="clear" w:color="auto" w:fill="FFFFFF"/>
          <w:lang w:val="en-US"/>
        </w:rPr>
        <w:t>Agenda</w:t>
      </w:r>
      <w:r w:rsidRPr="00290235">
        <w:rPr>
          <w:rFonts w:cs="Segoe UI"/>
          <w:i/>
          <w:color w:val="050505"/>
          <w:sz w:val="24"/>
          <w:szCs w:val="24"/>
          <w:shd w:val="clear" w:color="auto" w:fill="FFFFFF"/>
        </w:rPr>
        <w:t xml:space="preserve"> 2030 -Στόχος 4 : Πρόσβαση σε εκπαίδευση για όλους &amp; Ποιοτική Εκπαίδευση μέσω της υποστήριξης εκπαιδευτικών -  Η περίπτωση των ευρωπαϊκών προγραμμάτων της ΠΔΕ Κρήτης </w:t>
      </w:r>
      <w:r w:rsidRPr="00290235">
        <w:rPr>
          <w:rFonts w:cs="Segoe UI"/>
          <w:b/>
          <w:i/>
          <w:color w:val="050505"/>
          <w:sz w:val="24"/>
          <w:szCs w:val="24"/>
          <w:shd w:val="clear" w:color="auto" w:fill="FFFFFF"/>
          <w:lang w:val="en-US"/>
        </w:rPr>
        <w:t>Alice</w:t>
      </w:r>
      <w:r w:rsidRPr="00290235">
        <w:rPr>
          <w:rFonts w:cs="Segoe UI"/>
          <w:i/>
          <w:color w:val="050505"/>
          <w:sz w:val="24"/>
          <w:szCs w:val="24"/>
          <w:shd w:val="clear" w:color="auto" w:fill="FFFFFF"/>
        </w:rPr>
        <w:t xml:space="preserve"> &amp;</w:t>
      </w:r>
      <w:r w:rsidRPr="00290235">
        <w:rPr>
          <w:rFonts w:cs="Segoe UI"/>
          <w:b/>
          <w:i/>
          <w:color w:val="050505"/>
          <w:sz w:val="24"/>
          <w:szCs w:val="24"/>
          <w:shd w:val="clear" w:color="auto" w:fill="FFFFFF"/>
        </w:rPr>
        <w:t xml:space="preserve"> </w:t>
      </w:r>
      <w:r w:rsidRPr="00290235">
        <w:rPr>
          <w:rFonts w:cs="Segoe UI"/>
          <w:b/>
          <w:i/>
          <w:color w:val="050505"/>
          <w:sz w:val="24"/>
          <w:szCs w:val="24"/>
          <w:shd w:val="clear" w:color="auto" w:fill="FFFFFF"/>
          <w:lang w:val="en-US"/>
        </w:rPr>
        <w:t>Immerse</w:t>
      </w:r>
      <w:r w:rsidRPr="00290235">
        <w:rPr>
          <w:rFonts w:cs="Segoe UI"/>
          <w:b/>
          <w:i/>
          <w:color w:val="050505"/>
          <w:sz w:val="24"/>
          <w:szCs w:val="24"/>
          <w:shd w:val="clear" w:color="auto" w:fill="FFFFFF"/>
        </w:rPr>
        <w:t xml:space="preserve"> </w:t>
      </w:r>
      <w:r w:rsidRPr="00290235">
        <w:rPr>
          <w:rFonts w:cs="Segoe UI"/>
          <w:i/>
          <w:color w:val="050505"/>
          <w:sz w:val="24"/>
          <w:szCs w:val="24"/>
          <w:shd w:val="clear" w:color="auto" w:fill="FFFFFF"/>
        </w:rPr>
        <w:t>"</w:t>
      </w:r>
    </w:p>
    <w:p w:rsidR="00C9155E" w:rsidRPr="00AE2F2E" w:rsidRDefault="00C9155E" w:rsidP="00542191">
      <w:pPr>
        <w:jc w:val="center"/>
        <w:rPr>
          <w:rFonts w:ascii="Segoe UI" w:hAnsi="Segoe UI" w:cs="Segoe UI"/>
          <w:b/>
          <w:color w:val="050505"/>
          <w:sz w:val="23"/>
          <w:szCs w:val="23"/>
          <w:shd w:val="clear" w:color="auto" w:fill="FFFFFF"/>
        </w:rPr>
      </w:pPr>
    </w:p>
    <w:p w:rsidR="00542191" w:rsidRPr="00036232" w:rsidRDefault="00BC43DA" w:rsidP="00036232">
      <w:pPr>
        <w:spacing w:after="0"/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  <w:r>
        <w:rPr>
          <w:rFonts w:cs="Segoe UI"/>
          <w:color w:val="050505"/>
          <w:sz w:val="24"/>
          <w:szCs w:val="24"/>
          <w:shd w:val="clear" w:color="auto" w:fill="FFFFFF"/>
        </w:rPr>
        <w:tab/>
      </w:r>
      <w:r w:rsidR="001F5BFC">
        <w:rPr>
          <w:rFonts w:cs="Segoe UI"/>
          <w:color w:val="050505"/>
          <w:sz w:val="24"/>
          <w:szCs w:val="24"/>
          <w:shd w:val="clear" w:color="auto" w:fill="FFFFFF"/>
        </w:rPr>
        <w:t>Η Περιφερειακή Δ/</w:t>
      </w:r>
      <w:proofErr w:type="spellStart"/>
      <w:r w:rsidR="001F5BFC">
        <w:rPr>
          <w:rFonts w:cs="Segoe UI"/>
          <w:color w:val="050505"/>
          <w:sz w:val="24"/>
          <w:szCs w:val="24"/>
          <w:shd w:val="clear" w:color="auto" w:fill="FFFFFF"/>
        </w:rPr>
        <w:t>νση</w:t>
      </w:r>
      <w:proofErr w:type="spellEnd"/>
      <w:r w:rsidR="001F5BFC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 Εκπαίδευσης Κρήτης</w:t>
      </w:r>
      <w:r w:rsidR="001F5BFC">
        <w:rPr>
          <w:rFonts w:cs="Segoe UI"/>
          <w:color w:val="050505"/>
          <w:sz w:val="24"/>
          <w:szCs w:val="24"/>
          <w:shd w:val="clear" w:color="auto" w:fill="FFFFFF"/>
        </w:rPr>
        <w:t xml:space="preserve"> οργάνωσε ένα κ</w:t>
      </w:r>
      <w:r w:rsidR="00542191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ύκλο τριών διαδικτυακών σεμιναρίων με στόχο την </w:t>
      </w:r>
      <w:r w:rsidR="00AE00D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παρουσίαση των αποτελεσμάτων, </w:t>
      </w:r>
      <w:r w:rsidR="00542191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των </w:t>
      </w:r>
      <w:r w:rsidR="00AE00D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εκπαιδευτικών προτάσεων και των παιδαγωγικών </w:t>
      </w:r>
      <w:r w:rsidR="00542191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εργαλείων που </w:t>
      </w:r>
      <w:r w:rsidR="001F5BFC">
        <w:rPr>
          <w:rFonts w:cs="Segoe UI"/>
          <w:color w:val="050505"/>
          <w:sz w:val="24"/>
          <w:szCs w:val="24"/>
          <w:shd w:val="clear" w:color="auto" w:fill="FFFFFF"/>
        </w:rPr>
        <w:t>έχει αναπτύξει</w:t>
      </w:r>
      <w:r w:rsidR="00AE00D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 στο πλαίσιο των ευρωπαϊκών συνεργασιών της τα τελευταία χρόνια και </w:t>
      </w:r>
      <w:r w:rsidR="001F5BFC">
        <w:rPr>
          <w:rFonts w:cs="Segoe UI"/>
          <w:color w:val="050505"/>
          <w:sz w:val="24"/>
          <w:szCs w:val="24"/>
          <w:shd w:val="clear" w:color="auto" w:fill="FFFFFF"/>
        </w:rPr>
        <w:t xml:space="preserve">τα οποία </w:t>
      </w:r>
      <w:r w:rsidR="00AE00DD" w:rsidRPr="00036232">
        <w:rPr>
          <w:rFonts w:cs="Segoe UI"/>
          <w:color w:val="050505"/>
          <w:sz w:val="24"/>
          <w:szCs w:val="24"/>
          <w:shd w:val="clear" w:color="auto" w:fill="FFFFFF"/>
        </w:rPr>
        <w:t>μπορούν να αξιοποιηθού</w:t>
      </w:r>
      <w:r w:rsidR="001F5BFC">
        <w:rPr>
          <w:rFonts w:cs="Segoe UI"/>
          <w:color w:val="050505"/>
          <w:sz w:val="24"/>
          <w:szCs w:val="24"/>
          <w:shd w:val="clear" w:color="auto" w:fill="FFFFFF"/>
        </w:rPr>
        <w:t>ν στην εξ αποστάσεως εκπαίδευση</w:t>
      </w:r>
      <w:r w:rsidR="00AE00DD" w:rsidRPr="00036232">
        <w:rPr>
          <w:rFonts w:cs="Segoe UI"/>
          <w:color w:val="050505"/>
          <w:sz w:val="24"/>
          <w:szCs w:val="24"/>
          <w:shd w:val="clear" w:color="auto" w:fill="FFFFFF"/>
        </w:rPr>
        <w:t>.</w:t>
      </w:r>
    </w:p>
    <w:p w:rsidR="00AE2F2E" w:rsidRPr="00036232" w:rsidRDefault="00090091" w:rsidP="00036232">
      <w:pPr>
        <w:shd w:val="clear" w:color="auto" w:fill="FFFFFF"/>
        <w:spacing w:after="0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  <w:r>
        <w:rPr>
          <w:rFonts w:eastAsia="Times New Roman" w:cs="Segoe UI"/>
          <w:color w:val="050505"/>
          <w:sz w:val="24"/>
          <w:szCs w:val="24"/>
          <w:lang w:eastAsia="el-GR"/>
        </w:rPr>
        <w:tab/>
      </w:r>
      <w:r w:rsidR="00963BBE" w:rsidRPr="00036232">
        <w:rPr>
          <w:rFonts w:eastAsia="Times New Roman" w:cs="Segoe UI"/>
          <w:color w:val="050505"/>
          <w:sz w:val="24"/>
          <w:szCs w:val="24"/>
          <w:lang w:eastAsia="el-GR"/>
        </w:rPr>
        <w:t>Όπως είναι γνωστό</w:t>
      </w:r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</w:t>
      </w:r>
      <w:r w:rsidR="00963BBE" w:rsidRPr="00036232">
        <w:rPr>
          <w:rFonts w:eastAsia="Times New Roman" w:cs="Segoe UI"/>
          <w:color w:val="050505"/>
          <w:sz w:val="24"/>
          <w:szCs w:val="24"/>
          <w:lang w:eastAsia="el-GR"/>
        </w:rPr>
        <w:t>η</w:t>
      </w:r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Περιφερειακή Δ/</w:t>
      </w:r>
      <w:proofErr w:type="spellStart"/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>νση</w:t>
      </w:r>
      <w:proofErr w:type="spellEnd"/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Π/</w:t>
      </w:r>
      <w:proofErr w:type="spellStart"/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>θμιας</w:t>
      </w:r>
      <w:proofErr w:type="spellEnd"/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και Δ/</w:t>
      </w:r>
      <w:proofErr w:type="spellStart"/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>θμιας</w:t>
      </w:r>
      <w:proofErr w:type="spellEnd"/>
      <w:r w:rsidR="00AE2F2E"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Εκπαίδευσης Κρήτης συμμετέχει σε ευρωπαϊκά εκπαιδευτικά κι ερευνητικά προγράμματα συνεργασίας με στόχο μεταξύ άλλων, την παραγωγή καινοτόμου εκπαιδευτικού υλικού, διαθέσιμου σε διαδικτυακές πλατφόρμες εκπαίδευσης.</w:t>
      </w:r>
    </w:p>
    <w:p w:rsidR="00090091" w:rsidRDefault="00090091" w:rsidP="00036232">
      <w:pPr>
        <w:shd w:val="clear" w:color="auto" w:fill="FFFFFF"/>
        <w:spacing w:after="120" w:line="240" w:lineRule="auto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</w:p>
    <w:p w:rsidR="00036232" w:rsidRPr="00036232" w:rsidRDefault="00090091" w:rsidP="00036232">
      <w:pPr>
        <w:shd w:val="clear" w:color="auto" w:fill="FFFFFF"/>
        <w:spacing w:after="120" w:line="240" w:lineRule="auto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  <w:r>
        <w:rPr>
          <w:rFonts w:eastAsia="Times New Roman" w:cs="Segoe UI"/>
          <w:color w:val="050505"/>
          <w:sz w:val="24"/>
          <w:szCs w:val="24"/>
          <w:lang w:eastAsia="el-GR"/>
        </w:rPr>
        <w:tab/>
      </w:r>
      <w:r w:rsidR="00036232" w:rsidRPr="00036232">
        <w:rPr>
          <w:rFonts w:eastAsia="Times New Roman" w:cs="Segoe UI"/>
          <w:color w:val="050505"/>
          <w:sz w:val="24"/>
          <w:szCs w:val="24"/>
          <w:lang w:eastAsia="el-GR"/>
        </w:rPr>
        <w:t>Τα έργα αυτά υλοποιούνται σε συνεργασία με σημαντικούς εκπαιδευτικούς κι ερευνητικούς φορείς της Ελλάδας και του εξωτερικού</w:t>
      </w:r>
      <w:r w:rsidR="000B1F1B">
        <w:rPr>
          <w:rFonts w:eastAsia="Times New Roman" w:cs="Segoe UI"/>
          <w:color w:val="050505"/>
          <w:sz w:val="24"/>
          <w:szCs w:val="24"/>
          <w:lang w:eastAsia="el-GR"/>
        </w:rPr>
        <w:t xml:space="preserve">, είναι </w:t>
      </w:r>
      <w:r w:rsidR="00C9155E">
        <w:rPr>
          <w:rFonts w:eastAsia="Times New Roman" w:cs="Segoe UI"/>
          <w:color w:val="050505"/>
          <w:sz w:val="24"/>
          <w:szCs w:val="24"/>
          <w:lang w:eastAsia="el-GR"/>
        </w:rPr>
        <w:t>διαθέσιμα</w:t>
      </w:r>
      <w:r w:rsidR="000B1F1B">
        <w:rPr>
          <w:rFonts w:eastAsia="Times New Roman" w:cs="Segoe UI"/>
          <w:color w:val="050505"/>
          <w:sz w:val="24"/>
          <w:szCs w:val="24"/>
          <w:lang w:eastAsia="el-GR"/>
        </w:rPr>
        <w:t xml:space="preserve"> σε κάθε ενδιαφερόμενο μέσω ανοιχτών συνεργατικών περιβαλλόντων </w:t>
      </w:r>
      <w:r w:rsidR="00036232" w:rsidRPr="00036232">
        <w:rPr>
          <w:rFonts w:eastAsia="Times New Roman" w:cs="Segoe UI"/>
          <w:color w:val="050505"/>
          <w:sz w:val="24"/>
          <w:szCs w:val="24"/>
          <w:lang w:eastAsia="el-GR"/>
        </w:rPr>
        <w:t>και αντλούν το περιεχόμενο και  τη θεματολογία τους από ποικίλους τομείς ενδιαφέροντος.</w:t>
      </w:r>
    </w:p>
    <w:p w:rsidR="00036232" w:rsidRPr="00036232" w:rsidRDefault="00BC43DA" w:rsidP="00036232">
      <w:pPr>
        <w:shd w:val="clear" w:color="auto" w:fill="FFFFFF"/>
        <w:spacing w:after="120" w:line="240" w:lineRule="auto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  <w:r>
        <w:rPr>
          <w:rFonts w:eastAsia="Times New Roman" w:cs="Segoe UI"/>
          <w:color w:val="050505"/>
          <w:sz w:val="24"/>
          <w:szCs w:val="24"/>
          <w:lang w:eastAsia="el-GR"/>
        </w:rPr>
        <w:t xml:space="preserve">Το προηγούμενο διάστημα υλοποιήθηκαν δυο </w:t>
      </w:r>
      <w:r w:rsidR="00090091">
        <w:rPr>
          <w:rFonts w:eastAsia="Times New Roman" w:cs="Segoe UI"/>
          <w:color w:val="050505"/>
          <w:sz w:val="24"/>
          <w:szCs w:val="24"/>
          <w:lang w:eastAsia="el-GR"/>
        </w:rPr>
        <w:t xml:space="preserve">διαδικτυακά </w:t>
      </w:r>
      <w:r>
        <w:rPr>
          <w:rFonts w:eastAsia="Times New Roman" w:cs="Segoe UI"/>
          <w:color w:val="050505"/>
          <w:sz w:val="24"/>
          <w:szCs w:val="24"/>
          <w:lang w:eastAsia="el-GR"/>
        </w:rPr>
        <w:t>σεμινάρια</w:t>
      </w:r>
      <w:r w:rsidR="00090091">
        <w:rPr>
          <w:rFonts w:eastAsia="Times New Roman" w:cs="Segoe UI"/>
          <w:color w:val="050505"/>
          <w:sz w:val="24"/>
          <w:szCs w:val="24"/>
          <w:lang w:eastAsia="el-GR"/>
        </w:rPr>
        <w:t xml:space="preserve"> για την παρουσίαση των αντίστοιχων προγραμμάτων</w:t>
      </w:r>
      <w:r w:rsidR="00036232" w:rsidRPr="00036232">
        <w:rPr>
          <w:rFonts w:eastAsia="Times New Roman" w:cs="Segoe UI"/>
          <w:color w:val="050505"/>
          <w:sz w:val="24"/>
          <w:szCs w:val="24"/>
          <w:lang w:eastAsia="el-GR"/>
        </w:rPr>
        <w:t>:</w:t>
      </w:r>
    </w:p>
    <w:p w:rsidR="00963BBE" w:rsidRPr="00036232" w:rsidRDefault="00963BBE" w:rsidP="00036232">
      <w:pPr>
        <w:pStyle w:val="a3"/>
        <w:numPr>
          <w:ilvl w:val="0"/>
          <w:numId w:val="2"/>
        </w:numPr>
        <w:shd w:val="clear" w:color="auto" w:fill="FFFFFF"/>
        <w:spacing w:after="120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  <w:r w:rsidRPr="00036232">
        <w:rPr>
          <w:rFonts w:eastAsia="Times New Roman" w:cs="Segoe UI"/>
          <w:color w:val="050505"/>
          <w:sz w:val="24"/>
          <w:szCs w:val="24"/>
          <w:lang w:eastAsia="el-GR"/>
        </w:rPr>
        <w:t>"</w:t>
      </w:r>
      <w:r w:rsidRPr="000B1F1B">
        <w:rPr>
          <w:rFonts w:eastAsia="Times New Roman" w:cs="Segoe UI"/>
          <w:b/>
          <w:color w:val="050505"/>
          <w:sz w:val="24"/>
          <w:szCs w:val="24"/>
          <w:lang w:eastAsia="el-GR"/>
        </w:rPr>
        <w:t>Sea4All</w:t>
      </w:r>
      <w:r w:rsidRPr="00036232">
        <w:rPr>
          <w:rFonts w:eastAsia="Times New Roman" w:cs="Segoe UI"/>
          <w:color w:val="050505"/>
          <w:sz w:val="24"/>
          <w:szCs w:val="24"/>
          <w:lang w:eastAsia="el-GR"/>
        </w:rPr>
        <w:t>-Διαμόρφωση κριτικής σκέψης σε θέματα θαλάσσιας ρύπανσης στα σχολεία με τη χρήση καινοτόμων τεχνολογιών (ΤΠΕ)" (Παρασκευή 15/05/2020)</w:t>
      </w:r>
      <w:r w:rsidR="00C9155E">
        <w:rPr>
          <w:rFonts w:eastAsia="Times New Roman" w:cs="Segoe UI"/>
          <w:color w:val="050505"/>
          <w:sz w:val="24"/>
          <w:szCs w:val="24"/>
          <w:lang w:eastAsia="el-GR"/>
        </w:rPr>
        <w:t xml:space="preserve"> - </w:t>
      </w:r>
      <w:hyperlink r:id="rId5" w:history="1">
        <w:r w:rsidR="00C9155E">
          <w:rPr>
            <w:rStyle w:val="-"/>
          </w:rPr>
          <w:t>https://www.sea4all-project.eu/</w:t>
        </w:r>
      </w:hyperlink>
    </w:p>
    <w:p w:rsidR="00963BBE" w:rsidRDefault="00963BBE" w:rsidP="00036232">
      <w:pPr>
        <w:pStyle w:val="a3"/>
        <w:numPr>
          <w:ilvl w:val="0"/>
          <w:numId w:val="2"/>
        </w:numPr>
        <w:shd w:val="clear" w:color="auto" w:fill="FFFFFF"/>
        <w:spacing w:after="120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  <w:r w:rsidRPr="00036232">
        <w:rPr>
          <w:rFonts w:eastAsia="Times New Roman" w:cs="Segoe UI"/>
          <w:color w:val="050505"/>
          <w:sz w:val="24"/>
          <w:szCs w:val="24"/>
          <w:lang w:eastAsia="el-GR"/>
        </w:rPr>
        <w:t>"</w:t>
      </w:r>
      <w:proofErr w:type="spellStart"/>
      <w:r w:rsidRPr="000B1F1B">
        <w:rPr>
          <w:rFonts w:eastAsia="Times New Roman" w:cs="Segoe UI"/>
          <w:b/>
          <w:color w:val="050505"/>
          <w:sz w:val="24"/>
          <w:szCs w:val="24"/>
          <w:lang w:eastAsia="el-GR"/>
        </w:rPr>
        <w:t>Godigital</w:t>
      </w:r>
      <w:proofErr w:type="spellEnd"/>
      <w:r w:rsidRPr="000B1F1B">
        <w:rPr>
          <w:rFonts w:eastAsia="Times New Roman" w:cs="Segoe UI"/>
          <w:b/>
          <w:color w:val="050505"/>
          <w:sz w:val="24"/>
          <w:szCs w:val="24"/>
          <w:lang w:eastAsia="el-GR"/>
        </w:rPr>
        <w:t xml:space="preserve"> - </w:t>
      </w:r>
      <w:r w:rsidRPr="000B1F1B">
        <w:rPr>
          <w:rFonts w:eastAsia="Times New Roman" w:cs="Segoe UI"/>
          <w:b/>
          <w:color w:val="050505"/>
          <w:sz w:val="24"/>
          <w:szCs w:val="24"/>
          <w:lang w:val="en-US" w:eastAsia="el-GR"/>
        </w:rPr>
        <w:t>Canvass</w:t>
      </w:r>
      <w:r w:rsidRPr="000B1F1B">
        <w:rPr>
          <w:rFonts w:eastAsia="Times New Roman" w:cs="Segoe UI"/>
          <w:b/>
          <w:color w:val="050505"/>
          <w:sz w:val="24"/>
          <w:szCs w:val="24"/>
          <w:lang w:eastAsia="el-GR"/>
        </w:rPr>
        <w:t>+"</w:t>
      </w:r>
      <w:r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- Ηλεκτρονική μάθηση και ψηφ</w:t>
      </w:r>
      <w:r w:rsidR="00090091">
        <w:rPr>
          <w:rFonts w:eastAsia="Times New Roman" w:cs="Segoe UI"/>
          <w:color w:val="050505"/>
          <w:sz w:val="24"/>
          <w:szCs w:val="24"/>
          <w:lang w:eastAsia="el-GR"/>
        </w:rPr>
        <w:t>ιακές δεξιότητες εκπαιδευτικών"</w:t>
      </w:r>
      <w:r w:rsidRPr="00036232">
        <w:rPr>
          <w:rFonts w:eastAsia="Times New Roman" w:cs="Segoe UI"/>
          <w:color w:val="050505"/>
          <w:sz w:val="24"/>
          <w:szCs w:val="24"/>
          <w:lang w:eastAsia="el-GR"/>
        </w:rPr>
        <w:t xml:space="preserve"> (Παρασκευή 22/05/2020)</w:t>
      </w:r>
      <w:r w:rsidR="00C9155E">
        <w:rPr>
          <w:rFonts w:eastAsia="Times New Roman" w:cs="Segoe UI"/>
          <w:color w:val="050505"/>
          <w:sz w:val="24"/>
          <w:szCs w:val="24"/>
          <w:lang w:eastAsia="el-GR"/>
        </w:rPr>
        <w:t xml:space="preserve"> - </w:t>
      </w:r>
      <w:hyperlink r:id="rId6" w:history="1">
        <w:r w:rsidR="00C9155E">
          <w:rPr>
            <w:rStyle w:val="-"/>
          </w:rPr>
          <w:t>http://teachersgodigital.eu/</w:t>
        </w:r>
      </w:hyperlink>
    </w:p>
    <w:p w:rsidR="00BC43DA" w:rsidRPr="00036232" w:rsidRDefault="00BC43DA" w:rsidP="00BC43DA">
      <w:pPr>
        <w:pStyle w:val="a3"/>
        <w:shd w:val="clear" w:color="auto" w:fill="FFFFFF"/>
        <w:spacing w:after="120"/>
        <w:ind w:left="780"/>
        <w:jc w:val="both"/>
        <w:rPr>
          <w:rFonts w:eastAsia="Times New Roman" w:cs="Segoe UI"/>
          <w:color w:val="050505"/>
          <w:sz w:val="24"/>
          <w:szCs w:val="24"/>
          <w:lang w:eastAsia="el-GR"/>
        </w:rPr>
      </w:pPr>
    </w:p>
    <w:p w:rsidR="00BE0D0B" w:rsidRPr="00AB4D2C" w:rsidRDefault="00BC43DA" w:rsidP="00036232">
      <w:pPr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  <w:r>
        <w:rPr>
          <w:rFonts w:cs="Segoe UI"/>
          <w:color w:val="050505"/>
          <w:sz w:val="24"/>
          <w:szCs w:val="24"/>
          <w:shd w:val="clear" w:color="auto" w:fill="FFFFFF"/>
        </w:rPr>
        <w:tab/>
        <w:t>Η</w:t>
      </w:r>
      <w:r w:rsidR="00BE0D0B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 τελευταία ενότητα </w:t>
      </w:r>
      <w:r w:rsidR="000B1F1B">
        <w:rPr>
          <w:rFonts w:cs="Segoe UI"/>
          <w:color w:val="050505"/>
          <w:sz w:val="24"/>
          <w:szCs w:val="24"/>
          <w:shd w:val="clear" w:color="auto" w:fill="FFFFFF"/>
        </w:rPr>
        <w:t xml:space="preserve">που έχει προγραμματιστεί για την </w:t>
      </w:r>
      <w:r w:rsidR="000B1F1B" w:rsidRPr="00327147">
        <w:rPr>
          <w:rFonts w:cs="Segoe UI"/>
          <w:b/>
          <w:color w:val="050505"/>
          <w:sz w:val="24"/>
          <w:szCs w:val="24"/>
          <w:shd w:val="clear" w:color="auto" w:fill="FFFFFF"/>
        </w:rPr>
        <w:t xml:space="preserve">Παρασκευή </w:t>
      </w:r>
      <w:r w:rsidR="000B1F1B" w:rsidRPr="00327147">
        <w:rPr>
          <w:rFonts w:eastAsia="Times New Roman" w:cs="Segoe UI"/>
          <w:b/>
          <w:color w:val="050505"/>
          <w:sz w:val="24"/>
          <w:szCs w:val="24"/>
          <w:lang w:eastAsia="el-GR"/>
        </w:rPr>
        <w:t>29/05/2020</w:t>
      </w:r>
      <w:r w:rsidR="000B1F1B" w:rsidRPr="00327147">
        <w:rPr>
          <w:rFonts w:cs="Segoe UI"/>
          <w:b/>
          <w:color w:val="050505"/>
          <w:sz w:val="24"/>
          <w:szCs w:val="24"/>
          <w:shd w:val="clear" w:color="auto" w:fill="FFFFFF"/>
        </w:rPr>
        <w:t xml:space="preserve"> στις 17:00</w:t>
      </w:r>
      <w:r w:rsidR="000B1F1B">
        <w:rPr>
          <w:rFonts w:cs="Segoe UI"/>
          <w:color w:val="050505"/>
          <w:sz w:val="24"/>
          <w:szCs w:val="24"/>
          <w:shd w:val="clear" w:color="auto" w:fill="FFFFFF"/>
        </w:rPr>
        <w:t xml:space="preserve">, </w:t>
      </w:r>
      <w:r w:rsidR="00BE0D0B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θα </w:t>
      </w:r>
      <w:r>
        <w:rPr>
          <w:rFonts w:cs="Segoe UI"/>
          <w:color w:val="050505"/>
          <w:sz w:val="24"/>
          <w:szCs w:val="24"/>
          <w:shd w:val="clear" w:color="auto" w:fill="FFFFFF"/>
        </w:rPr>
        <w:t>εστιάσει το ενδιαφέρον της</w:t>
      </w:r>
      <w:r w:rsidR="00BE0D0B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>
        <w:rPr>
          <w:rFonts w:cs="Segoe UI"/>
          <w:color w:val="050505"/>
          <w:sz w:val="24"/>
          <w:szCs w:val="24"/>
          <w:shd w:val="clear" w:color="auto" w:fill="FFFFFF"/>
        </w:rPr>
        <w:t>σ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>τα προγράμματα </w:t>
      </w:r>
      <w:proofErr w:type="spellStart"/>
      <w:r w:rsidR="008A347D" w:rsidRPr="00036232">
        <w:rPr>
          <w:rFonts w:cs="Segoe UI"/>
          <w:b/>
          <w:bCs/>
          <w:color w:val="050505"/>
          <w:sz w:val="24"/>
          <w:szCs w:val="24"/>
          <w:shd w:val="clear" w:color="auto" w:fill="FFFFFF"/>
        </w:rPr>
        <w:t>Alice</w:t>
      </w:r>
      <w:proofErr w:type="spellEnd"/>
      <w:r w:rsidR="00BE0D0B" w:rsidRPr="00036232">
        <w:rPr>
          <w:rFonts w:cs="Segoe UI"/>
          <w:b/>
          <w:bCs/>
          <w:color w:val="050505"/>
          <w:sz w:val="24"/>
          <w:szCs w:val="24"/>
          <w:shd w:val="clear" w:color="auto" w:fill="FFFFFF"/>
        </w:rPr>
        <w:t xml:space="preserve"> "Προσαρμόζοντας τη μάθηση σε κοινότητες και περιβάλλοντα δίχως αποκλεισμούς"</w:t>
      </w:r>
      <w:r w:rsidR="008A347D" w:rsidRPr="00036232">
        <w:rPr>
          <w:rFonts w:cs="Segoe UI"/>
          <w:b/>
          <w:bCs/>
          <w:color w:val="050505"/>
          <w:sz w:val="24"/>
          <w:szCs w:val="24"/>
          <w:shd w:val="clear" w:color="auto" w:fill="FFFFFF"/>
        </w:rPr>
        <w:t xml:space="preserve"> &amp; </w:t>
      </w:r>
      <w:proofErr w:type="spellStart"/>
      <w:r w:rsidR="008A347D" w:rsidRPr="00036232">
        <w:rPr>
          <w:rFonts w:cs="Segoe UI"/>
          <w:b/>
          <w:bCs/>
          <w:color w:val="050505"/>
          <w:sz w:val="24"/>
          <w:szCs w:val="24"/>
          <w:shd w:val="clear" w:color="auto" w:fill="FFFFFF"/>
        </w:rPr>
        <w:t>Immerse</w:t>
      </w:r>
      <w:proofErr w:type="spellEnd"/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> </w:t>
      </w:r>
      <w:r w:rsidR="00BE0D0B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" </w:t>
      </w:r>
      <w:r w:rsidR="00BE0D0B" w:rsidRPr="00036232">
        <w:rPr>
          <w:rFonts w:cs="Segoe UI"/>
          <w:b/>
          <w:color w:val="050505"/>
          <w:sz w:val="24"/>
          <w:szCs w:val="24"/>
          <w:shd w:val="clear" w:color="auto" w:fill="FFFFFF"/>
        </w:rPr>
        <w:t xml:space="preserve">Χαρτογράφηση της ένταξης παιδιών προσφύγων και </w:t>
      </w:r>
      <w:r w:rsidR="00BE0D0B" w:rsidRPr="00036232">
        <w:rPr>
          <w:rFonts w:cs="Segoe UI"/>
          <w:b/>
          <w:color w:val="050505"/>
          <w:sz w:val="24"/>
          <w:szCs w:val="24"/>
          <w:shd w:val="clear" w:color="auto" w:fill="FFFFFF"/>
        </w:rPr>
        <w:lastRenderedPageBreak/>
        <w:t xml:space="preserve">μεταναστών στο σχολείο". </w:t>
      </w:r>
      <w:r w:rsidR="00BE0D0B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Με αφορμή τα προγράμματα αυτά 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θα </w:t>
      </w:r>
      <w:r w:rsidR="00AE2F2E" w:rsidRPr="00036232">
        <w:rPr>
          <w:rFonts w:cs="Segoe UI"/>
          <w:color w:val="050505"/>
          <w:sz w:val="24"/>
          <w:szCs w:val="24"/>
          <w:shd w:val="clear" w:color="auto" w:fill="FFFFFF"/>
        </w:rPr>
        <w:t>γίνει αναφορά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 w:rsidR="00AE2F2E" w:rsidRPr="00036232">
        <w:rPr>
          <w:rFonts w:cs="Segoe UI"/>
          <w:color w:val="050505"/>
          <w:sz w:val="24"/>
          <w:szCs w:val="24"/>
          <w:shd w:val="clear" w:color="auto" w:fill="FFFFFF"/>
        </w:rPr>
        <w:t>σ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τους 17 στόχους της </w:t>
      </w:r>
      <w:r w:rsidR="000B1F1B">
        <w:rPr>
          <w:rFonts w:cs="Segoe UI"/>
          <w:color w:val="050505"/>
          <w:sz w:val="24"/>
          <w:szCs w:val="24"/>
          <w:shd w:val="clear" w:color="auto" w:fill="FFFFFF"/>
        </w:rPr>
        <w:t>Α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τζέντας 2030. Ειδικότερα θα </w:t>
      </w:r>
      <w:r w:rsidR="00963BBE" w:rsidRPr="00036232">
        <w:rPr>
          <w:rFonts w:cs="Segoe UI"/>
          <w:color w:val="050505"/>
          <w:sz w:val="24"/>
          <w:szCs w:val="24"/>
          <w:shd w:val="clear" w:color="auto" w:fill="FFFFFF"/>
        </w:rPr>
        <w:t>αναλυθεί ο τρόπος με τον οποίο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 τα προγράμματα της ΠΔΕ Κρήτης μέσω διαφορετικών στόχων </w:t>
      </w:r>
      <w:r w:rsidR="000B1F1B">
        <w:rPr>
          <w:rFonts w:cs="Segoe UI"/>
          <w:color w:val="050505"/>
          <w:sz w:val="24"/>
          <w:szCs w:val="24"/>
          <w:shd w:val="clear" w:color="auto" w:fill="FFFFFF"/>
        </w:rPr>
        <w:t xml:space="preserve">της βιώσιμης ανάπτυξης </w:t>
      </w:r>
      <w:r w:rsidR="008A347D" w:rsidRPr="00036232">
        <w:rPr>
          <w:rFonts w:cs="Segoe UI"/>
          <w:color w:val="050505"/>
          <w:sz w:val="24"/>
          <w:szCs w:val="24"/>
          <w:shd w:val="clear" w:color="auto" w:fill="FFFFFF"/>
        </w:rPr>
        <w:t>συνδυάζονται και αλληλοσυμπληρώνονται για την προάσπιση του Στόχου 4 : Πρόσβαση στην εκπαίδευση για όλους - Ποιοτική Εκπαίδευση - Υποστήριξη στους εκπαιδευτικούς.</w:t>
      </w:r>
    </w:p>
    <w:p w:rsidR="005D6864" w:rsidRPr="005D6864" w:rsidRDefault="005D6864" w:rsidP="00036232">
      <w:pPr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</w:p>
    <w:p w:rsidR="00BE0D0B" w:rsidRPr="00036232" w:rsidRDefault="00BE0D0B" w:rsidP="00036232">
      <w:pPr>
        <w:spacing w:after="0"/>
        <w:ind w:left="-142" w:right="-58"/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  <w:r w:rsidRPr="00036232">
        <w:rPr>
          <w:rFonts w:cs="Segoe UI"/>
          <w:color w:val="050505"/>
          <w:sz w:val="24"/>
          <w:szCs w:val="24"/>
          <w:shd w:val="clear" w:color="auto" w:fill="FFFFFF"/>
        </w:rPr>
        <w:t xml:space="preserve">Ομιλητές : </w:t>
      </w:r>
    </w:p>
    <w:p w:rsidR="00E24D64" w:rsidRDefault="00BE0D0B" w:rsidP="00036232">
      <w:pPr>
        <w:pStyle w:val="a3"/>
        <w:numPr>
          <w:ilvl w:val="0"/>
          <w:numId w:val="1"/>
        </w:numPr>
        <w:spacing w:after="0"/>
        <w:ind w:right="-58"/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  <w:r w:rsidRPr="00E24D64">
        <w:rPr>
          <w:rFonts w:cs="Segoe UI"/>
          <w:color w:val="050505"/>
          <w:sz w:val="24"/>
          <w:szCs w:val="24"/>
          <w:shd w:val="clear" w:color="auto" w:fill="FFFFFF"/>
        </w:rPr>
        <w:t>Μαρία-</w:t>
      </w:r>
      <w:proofErr w:type="spellStart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>Ντανιέλα</w:t>
      </w:r>
      <w:proofErr w:type="spellEnd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 Μαρούδα, Αναπληρώτρια Καθηγήτρια Διεθνούς Δικαίου </w:t>
      </w:r>
      <w:proofErr w:type="spellStart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>Παντείου</w:t>
      </w:r>
      <w:proofErr w:type="spellEnd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 Παν/</w:t>
      </w:r>
      <w:proofErr w:type="spellStart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>μιου</w:t>
      </w:r>
      <w:proofErr w:type="spellEnd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 – Πρόεδρος Ευρωπαϊκής Επιτροπής κατά του ρατσισμού </w:t>
      </w:r>
      <w:r w:rsidR="00E24D64">
        <w:rPr>
          <w:rFonts w:cs="Segoe UI"/>
          <w:color w:val="050505"/>
          <w:sz w:val="24"/>
          <w:szCs w:val="24"/>
          <w:shd w:val="clear" w:color="auto" w:fill="FFFFFF"/>
        </w:rPr>
        <w:t xml:space="preserve">και της Μισαλλοδοξίας του ΣοΕ </w:t>
      </w:r>
    </w:p>
    <w:p w:rsidR="00BE0D0B" w:rsidRPr="00E24D64" w:rsidRDefault="00BE0D0B" w:rsidP="00036232">
      <w:pPr>
        <w:pStyle w:val="a3"/>
        <w:numPr>
          <w:ilvl w:val="0"/>
          <w:numId w:val="1"/>
        </w:numPr>
        <w:spacing w:after="0"/>
        <w:ind w:right="-58"/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  <w:r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Ανδρονίκη </w:t>
      </w:r>
      <w:proofErr w:type="spellStart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>Σπαθαράκη</w:t>
      </w:r>
      <w:proofErr w:type="spellEnd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proofErr w:type="spellStart"/>
      <w:r w:rsidRPr="00E24D64">
        <w:rPr>
          <w:rFonts w:cs="Segoe UI"/>
          <w:color w:val="050505"/>
          <w:sz w:val="24"/>
          <w:szCs w:val="24"/>
          <w:shd w:val="clear" w:color="auto" w:fill="FFFFFF"/>
          <w:lang w:val="en-US"/>
        </w:rPr>
        <w:t>Phd</w:t>
      </w:r>
      <w:proofErr w:type="spellEnd"/>
      <w:r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 w:rsidRPr="00E24D64">
        <w:rPr>
          <w:rFonts w:cs="Segoe UI"/>
          <w:color w:val="050505"/>
          <w:sz w:val="24"/>
          <w:szCs w:val="24"/>
          <w:shd w:val="clear" w:color="auto" w:fill="FFFFFF"/>
          <w:lang w:val="en-US"/>
        </w:rPr>
        <w:t>Med</w:t>
      </w:r>
      <w:r w:rsidR="00E24D64">
        <w:rPr>
          <w:rFonts w:cs="Segoe UI"/>
          <w:color w:val="050505"/>
          <w:sz w:val="24"/>
          <w:szCs w:val="24"/>
          <w:shd w:val="clear" w:color="auto" w:fill="FFFFFF"/>
        </w:rPr>
        <w:t>,</w:t>
      </w:r>
      <w:r w:rsidR="00AB4D2C" w:rsidRPr="00E24D64">
        <w:rPr>
          <w:rFonts w:cs="Segoe UI"/>
          <w:color w:val="050505"/>
          <w:sz w:val="24"/>
          <w:szCs w:val="24"/>
          <w:shd w:val="clear" w:color="auto" w:fill="FFFFFF"/>
        </w:rPr>
        <w:t xml:space="preserve"> ΣΕΕ ΠΕ70 ΠΕΚΕΣ Κρήτης </w:t>
      </w:r>
    </w:p>
    <w:p w:rsidR="00BE0D0B" w:rsidRDefault="00BE0D0B" w:rsidP="00036232">
      <w:pPr>
        <w:pStyle w:val="a3"/>
        <w:numPr>
          <w:ilvl w:val="0"/>
          <w:numId w:val="1"/>
        </w:numPr>
        <w:spacing w:after="0"/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  <w:r w:rsidRPr="00AB4D2C">
        <w:rPr>
          <w:rFonts w:cs="Segoe UI"/>
          <w:color w:val="050505"/>
          <w:sz w:val="24"/>
          <w:szCs w:val="24"/>
          <w:shd w:val="clear" w:color="auto" w:fill="FFFFFF"/>
        </w:rPr>
        <w:t xml:space="preserve">Αρετή </w:t>
      </w:r>
      <w:proofErr w:type="spellStart"/>
      <w:r w:rsidRPr="00AB4D2C">
        <w:rPr>
          <w:rFonts w:cs="Segoe UI"/>
          <w:color w:val="050505"/>
          <w:sz w:val="24"/>
          <w:szCs w:val="24"/>
          <w:shd w:val="clear" w:color="auto" w:fill="FFFFFF"/>
        </w:rPr>
        <w:t>Βουράκη</w:t>
      </w:r>
      <w:proofErr w:type="spellEnd"/>
      <w:r w:rsidR="00E24D64">
        <w:rPr>
          <w:rFonts w:cs="Segoe UI"/>
          <w:color w:val="050505"/>
          <w:sz w:val="24"/>
          <w:szCs w:val="24"/>
          <w:shd w:val="clear" w:color="auto" w:fill="FFFFFF"/>
        </w:rPr>
        <w:t xml:space="preserve">, υπ. </w:t>
      </w:r>
      <w:r w:rsidRPr="00AB4D2C">
        <w:rPr>
          <w:rFonts w:cs="Segoe UI"/>
          <w:color w:val="050505"/>
          <w:sz w:val="24"/>
          <w:szCs w:val="24"/>
          <w:shd w:val="clear" w:color="auto" w:fill="FFFFFF"/>
        </w:rPr>
        <w:t>Προώθησης Ευρωπαϊκών προγραμμάτων ΠΔΕ Κρήτης - Υπεύθυνη Διαχείρισης έργων</w:t>
      </w:r>
      <w:r w:rsidRPr="00BC43DA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 w:rsidRPr="00AB4D2C">
        <w:rPr>
          <w:rFonts w:cs="Segoe UI"/>
          <w:color w:val="050505"/>
          <w:sz w:val="24"/>
          <w:szCs w:val="24"/>
          <w:shd w:val="clear" w:color="auto" w:fill="FFFFFF"/>
          <w:lang w:val="en-US"/>
        </w:rPr>
        <w:t>Immerse</w:t>
      </w:r>
      <w:r w:rsidRPr="00AB4D2C">
        <w:rPr>
          <w:rFonts w:cs="Segoe UI"/>
          <w:color w:val="050505"/>
          <w:sz w:val="24"/>
          <w:szCs w:val="24"/>
          <w:shd w:val="clear" w:color="auto" w:fill="FFFFFF"/>
        </w:rPr>
        <w:t xml:space="preserve"> &amp;</w:t>
      </w:r>
      <w:r w:rsidRPr="00BC43DA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 w:rsidRPr="00AB4D2C">
        <w:rPr>
          <w:rFonts w:cs="Segoe UI"/>
          <w:color w:val="050505"/>
          <w:sz w:val="24"/>
          <w:szCs w:val="24"/>
          <w:shd w:val="clear" w:color="auto" w:fill="FFFFFF"/>
          <w:lang w:val="en-US"/>
        </w:rPr>
        <w:t>Alice</w:t>
      </w:r>
      <w:r w:rsidRPr="00AB4D2C">
        <w:rPr>
          <w:rFonts w:cs="Segoe UI"/>
          <w:color w:val="050505"/>
          <w:sz w:val="24"/>
          <w:szCs w:val="24"/>
          <w:shd w:val="clear" w:color="auto" w:fill="FFFFFF"/>
        </w:rPr>
        <w:t xml:space="preserve"> ΠΔΕ Κρήτης</w:t>
      </w:r>
    </w:p>
    <w:p w:rsidR="005D6864" w:rsidRPr="00036232" w:rsidRDefault="005D6864" w:rsidP="005D6864">
      <w:pPr>
        <w:pStyle w:val="a3"/>
        <w:spacing w:after="0"/>
        <w:ind w:left="578"/>
        <w:jc w:val="both"/>
        <w:rPr>
          <w:rFonts w:cs="Segoe UI"/>
          <w:color w:val="050505"/>
          <w:sz w:val="24"/>
          <w:szCs w:val="24"/>
          <w:shd w:val="clear" w:color="auto" w:fill="FFFFFF"/>
        </w:rPr>
      </w:pPr>
    </w:p>
    <w:p w:rsidR="00C9155E" w:rsidRPr="00E24D64" w:rsidRDefault="005D6864" w:rsidP="00C9155E">
      <w:pPr>
        <w:spacing w:after="0" w:line="240" w:lineRule="auto"/>
        <w:rPr>
          <w:rFonts w:cs="Segoe UI"/>
          <w:color w:val="0066FF"/>
          <w:sz w:val="24"/>
          <w:szCs w:val="24"/>
          <w:shd w:val="clear" w:color="auto" w:fill="FFFFFF"/>
        </w:rPr>
      </w:pPr>
      <w:r w:rsidRPr="00C9155E">
        <w:rPr>
          <w:rFonts w:cs="Segoe UI"/>
          <w:color w:val="050505"/>
          <w:sz w:val="24"/>
          <w:szCs w:val="24"/>
          <w:shd w:val="clear" w:color="auto" w:fill="FFFFFF"/>
        </w:rPr>
        <w:t>Το διαδικτυακό σεμινάριο θα διεξαχθεί μέσω του παγκόσμιου ιστού (</w:t>
      </w:r>
      <w:proofErr w:type="spellStart"/>
      <w:r w:rsidRPr="00C9155E">
        <w:rPr>
          <w:rFonts w:cs="Segoe UI"/>
          <w:color w:val="050505"/>
          <w:sz w:val="24"/>
          <w:szCs w:val="24"/>
          <w:shd w:val="clear" w:color="auto" w:fill="FFFFFF"/>
        </w:rPr>
        <w:t>www</w:t>
      </w:r>
      <w:proofErr w:type="spellEnd"/>
      <w:r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) σε αίθουσα τηλεδιάσκεψης WEBEX </w:t>
      </w:r>
      <w:r w:rsidR="00C9155E" w:rsidRPr="00C9155E">
        <w:rPr>
          <w:rFonts w:eastAsia="Times New Roman" w:cs="Arial"/>
          <w:sz w:val="24"/>
          <w:szCs w:val="24"/>
          <w:shd w:val="clear" w:color="auto" w:fill="FFFFFF"/>
          <w:lang w:eastAsia="el-GR"/>
        </w:rPr>
        <w:t xml:space="preserve">ενώ θα μεταδίδεται </w:t>
      </w:r>
      <w:r w:rsidR="00C9155E" w:rsidRPr="00C9155E">
        <w:rPr>
          <w:rFonts w:cs="Segoe UI"/>
          <w:color w:val="050505"/>
          <w:sz w:val="24"/>
          <w:szCs w:val="24"/>
          <w:shd w:val="clear" w:color="auto" w:fill="FFFFFF"/>
        </w:rPr>
        <w:t>και σε απευθείας μετάδοση</w:t>
      </w:r>
      <w:r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στο </w:t>
      </w:r>
      <w:proofErr w:type="spellStart"/>
      <w:r w:rsidRPr="00C9155E">
        <w:rPr>
          <w:rFonts w:cs="Segoe UI"/>
          <w:color w:val="050505"/>
          <w:sz w:val="24"/>
          <w:szCs w:val="24"/>
          <w:shd w:val="clear" w:color="auto" w:fill="FFFFFF"/>
        </w:rPr>
        <w:t>ytube</w:t>
      </w:r>
      <w:proofErr w:type="spellEnd"/>
      <w:r w:rsidRPr="00C9155E">
        <w:rPr>
          <w:sz w:val="24"/>
          <w:szCs w:val="24"/>
        </w:rPr>
        <w:t xml:space="preserve"> </w:t>
      </w:r>
      <w:hyperlink r:id="rId7" w:tgtFrame="_blank" w:history="1">
        <w:r w:rsidR="00C9155E" w:rsidRPr="00E24D64">
          <w:rPr>
            <w:rFonts w:eastAsia="Times New Roman" w:cs="Arial"/>
            <w:color w:val="0000FF"/>
            <w:sz w:val="24"/>
            <w:szCs w:val="24"/>
            <w:u w:val="single"/>
            <w:lang w:eastAsia="el-GR"/>
          </w:rPr>
          <w:t>https://youtu.be/yA6sA42szZU</w:t>
        </w:r>
      </w:hyperlink>
      <w:r w:rsidRPr="00E24D64">
        <w:rPr>
          <w:rFonts w:cs="Segoe UI"/>
          <w:color w:val="0066FF"/>
          <w:sz w:val="24"/>
          <w:szCs w:val="24"/>
          <w:shd w:val="clear" w:color="auto" w:fill="FFFFFF"/>
        </w:rPr>
        <w:t xml:space="preserve"> </w:t>
      </w:r>
    </w:p>
    <w:p w:rsidR="00C9155E" w:rsidRPr="00E24D64" w:rsidRDefault="00C9155E" w:rsidP="00C9155E">
      <w:pPr>
        <w:spacing w:after="0"/>
        <w:rPr>
          <w:rFonts w:cs="Segoe UI"/>
          <w:color w:val="0066FF"/>
          <w:sz w:val="24"/>
          <w:szCs w:val="24"/>
          <w:shd w:val="clear" w:color="auto" w:fill="FFFFFF"/>
        </w:rPr>
      </w:pPr>
    </w:p>
    <w:p w:rsidR="008A347D" w:rsidRPr="00C9155E" w:rsidRDefault="00090091" w:rsidP="00C9155E">
      <w:pPr>
        <w:spacing w:after="0"/>
        <w:rPr>
          <w:sz w:val="24"/>
          <w:szCs w:val="24"/>
        </w:rPr>
      </w:pPr>
      <w:r>
        <w:rPr>
          <w:rFonts w:cs="Segoe UI"/>
          <w:color w:val="050505"/>
          <w:sz w:val="24"/>
          <w:szCs w:val="24"/>
          <w:shd w:val="clear" w:color="auto" w:fill="FFFFFF"/>
        </w:rPr>
        <w:t>Για περισσότερες πληροφορίες σχετικά με τα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ευρωπαϊκ</w:t>
      </w:r>
      <w:r>
        <w:rPr>
          <w:rFonts w:cs="Segoe UI"/>
          <w:color w:val="050505"/>
          <w:sz w:val="24"/>
          <w:szCs w:val="24"/>
          <w:shd w:val="clear" w:color="auto" w:fill="FFFFFF"/>
        </w:rPr>
        <w:t>ά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προγρ</w:t>
      </w:r>
      <w:r>
        <w:rPr>
          <w:rFonts w:cs="Segoe UI"/>
          <w:color w:val="050505"/>
          <w:sz w:val="24"/>
          <w:szCs w:val="24"/>
          <w:shd w:val="clear" w:color="auto" w:fill="FFFFFF"/>
        </w:rPr>
        <w:t>ά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>μμ</w:t>
      </w:r>
      <w:r>
        <w:rPr>
          <w:rFonts w:cs="Segoe UI"/>
          <w:color w:val="050505"/>
          <w:sz w:val="24"/>
          <w:szCs w:val="24"/>
          <w:shd w:val="clear" w:color="auto" w:fill="FFFFFF"/>
        </w:rPr>
        <w:t>α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>τ</w:t>
      </w:r>
      <w:r>
        <w:rPr>
          <w:rFonts w:cs="Segoe UI"/>
          <w:color w:val="050505"/>
          <w:sz w:val="24"/>
          <w:szCs w:val="24"/>
          <w:shd w:val="clear" w:color="auto" w:fill="FFFFFF"/>
        </w:rPr>
        <w:t>α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της ΠΔΕ Κρήτης, </w:t>
      </w:r>
      <w:r>
        <w:rPr>
          <w:rFonts w:cs="Segoe UI"/>
          <w:color w:val="050505"/>
          <w:sz w:val="24"/>
          <w:szCs w:val="24"/>
          <w:shd w:val="clear" w:color="auto" w:fill="FFFFFF"/>
        </w:rPr>
        <w:t>υπάρχει η δυνατότητα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εγγραφή</w:t>
      </w:r>
      <w:r>
        <w:rPr>
          <w:rFonts w:cs="Segoe UI"/>
          <w:color w:val="050505"/>
          <w:sz w:val="24"/>
          <w:szCs w:val="24"/>
          <w:shd w:val="clear" w:color="auto" w:fill="FFFFFF"/>
        </w:rPr>
        <w:t>ς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στο κανάλι </w:t>
      </w:r>
      <w:proofErr w:type="spellStart"/>
      <w:r>
        <w:rPr>
          <w:rFonts w:cs="Segoe UI"/>
          <w:color w:val="050505"/>
          <w:sz w:val="24"/>
          <w:szCs w:val="24"/>
          <w:shd w:val="clear" w:color="auto" w:fill="FFFFFF"/>
        </w:rPr>
        <w:t>YouTube</w:t>
      </w:r>
      <w:proofErr w:type="spellEnd"/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hyperlink r:id="rId8" w:tgtFrame="_blank" w:history="1">
        <w:r w:rsidR="005D6864" w:rsidRPr="00C9155E">
          <w:rPr>
            <w:rStyle w:val="-"/>
            <w:rFonts w:cs="Segoe UI"/>
            <w:sz w:val="24"/>
            <w:szCs w:val="24"/>
            <w:bdr w:val="none" w:sz="0" w:space="0" w:color="auto" w:frame="1"/>
          </w:rPr>
          <w:t>Https://tinyurl.com/rdpscreteyt</w:t>
        </w:r>
      </w:hyperlink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>)</w:t>
      </w:r>
      <w:r w:rsidR="00C9155E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>
        <w:rPr>
          <w:rFonts w:cs="Segoe UI"/>
          <w:color w:val="050505"/>
          <w:sz w:val="24"/>
          <w:szCs w:val="24"/>
          <w:shd w:val="clear" w:color="auto" w:fill="FFFFFF"/>
        </w:rPr>
        <w:t>καθώς και</w:t>
      </w:r>
      <w:r w:rsidR="00C9155E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</w:t>
      </w:r>
      <w:r>
        <w:rPr>
          <w:rFonts w:cs="Segoe UI"/>
          <w:color w:val="050505"/>
          <w:sz w:val="24"/>
          <w:szCs w:val="24"/>
          <w:shd w:val="clear" w:color="auto" w:fill="FFFFFF"/>
        </w:rPr>
        <w:t xml:space="preserve">στην </w:t>
      </w:r>
      <w:r w:rsidR="00C9155E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ομάδα </w:t>
      </w:r>
      <w:r>
        <w:rPr>
          <w:rFonts w:cs="Segoe UI"/>
          <w:color w:val="050505"/>
          <w:sz w:val="24"/>
          <w:szCs w:val="24"/>
          <w:shd w:val="clear" w:color="auto" w:fill="FFFFFF"/>
        </w:rPr>
        <w:t xml:space="preserve">επικοινωνίας </w:t>
      </w:r>
      <w:r w:rsidR="00C9155E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στο </w:t>
      </w:r>
      <w:proofErr w:type="spellStart"/>
      <w:r w:rsidR="00C9155E" w:rsidRPr="00C9155E">
        <w:rPr>
          <w:rFonts w:cs="Segoe UI"/>
          <w:color w:val="050505"/>
          <w:sz w:val="24"/>
          <w:szCs w:val="24"/>
          <w:shd w:val="clear" w:color="auto" w:fill="FFFFFF"/>
          <w:lang w:val="en-US"/>
        </w:rPr>
        <w:t>Facebook</w:t>
      </w:r>
      <w:proofErr w:type="spellEnd"/>
      <w:r w:rsidR="00C9155E" w:rsidRPr="00C9155E">
        <w:rPr>
          <w:rFonts w:cs="Segoe UI"/>
          <w:color w:val="050505"/>
          <w:sz w:val="24"/>
          <w:szCs w:val="24"/>
          <w:shd w:val="clear" w:color="auto" w:fill="FFFFFF"/>
        </w:rPr>
        <w:t xml:space="preserve"> (Ευρωπαϊκά προγράμματα Περιφερειακής Διεύθυνσης Εκπαίδευσης Κρήτης)</w:t>
      </w:r>
      <w:r w:rsidR="005D6864" w:rsidRPr="00C9155E">
        <w:rPr>
          <w:rFonts w:cs="Segoe UI"/>
          <w:color w:val="050505"/>
          <w:sz w:val="24"/>
          <w:szCs w:val="24"/>
          <w:shd w:val="clear" w:color="auto" w:fill="FFFFFF"/>
        </w:rPr>
        <w:t>.</w:t>
      </w:r>
    </w:p>
    <w:sectPr w:rsidR="008A347D" w:rsidRPr="00C9155E" w:rsidSect="00A720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75185"/>
    <w:multiLevelType w:val="hybridMultilevel"/>
    <w:tmpl w:val="4F4EE156"/>
    <w:lvl w:ilvl="0" w:tplc="0408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4D6850BA"/>
    <w:multiLevelType w:val="hybridMultilevel"/>
    <w:tmpl w:val="0D8856B4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42191"/>
    <w:rsid w:val="00036232"/>
    <w:rsid w:val="00090091"/>
    <w:rsid w:val="000B1F1B"/>
    <w:rsid w:val="00146522"/>
    <w:rsid w:val="001B181A"/>
    <w:rsid w:val="001F5BFC"/>
    <w:rsid w:val="002041FD"/>
    <w:rsid w:val="00290235"/>
    <w:rsid w:val="002B4C2E"/>
    <w:rsid w:val="00327147"/>
    <w:rsid w:val="00342B46"/>
    <w:rsid w:val="003D2C93"/>
    <w:rsid w:val="00542191"/>
    <w:rsid w:val="005D6864"/>
    <w:rsid w:val="00711877"/>
    <w:rsid w:val="008A347D"/>
    <w:rsid w:val="00963BBE"/>
    <w:rsid w:val="00A720FF"/>
    <w:rsid w:val="00AB4D2C"/>
    <w:rsid w:val="00AE00DD"/>
    <w:rsid w:val="00AE2F2E"/>
    <w:rsid w:val="00B465E2"/>
    <w:rsid w:val="00BC43DA"/>
    <w:rsid w:val="00BE0D0B"/>
    <w:rsid w:val="00C54EDC"/>
    <w:rsid w:val="00C9155E"/>
    <w:rsid w:val="00E24D64"/>
    <w:rsid w:val="00F202C8"/>
    <w:rsid w:val="00FC0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D0B"/>
    <w:pPr>
      <w:ind w:left="720"/>
      <w:contextualSpacing/>
    </w:pPr>
  </w:style>
  <w:style w:type="character" w:customStyle="1" w:styleId="oi732d6d">
    <w:name w:val="oi732d6d"/>
    <w:basedOn w:val="a0"/>
    <w:rsid w:val="00AE2F2E"/>
  </w:style>
  <w:style w:type="character" w:styleId="-">
    <w:name w:val="Hyperlink"/>
    <w:basedOn w:val="a0"/>
    <w:uiPriority w:val="99"/>
    <w:semiHidden/>
    <w:unhideWhenUsed/>
    <w:rsid w:val="00AE2F2E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C915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85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611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317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84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72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39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97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56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.facebook.com/l.php?u=https%3A%2F%2Ftinyurl.com%2Frdpscreteyt%3Ffbclid%3DIwAR0B99z0bZVrvqlUDDr0od9u2HOtaKGykLT5AFMWqqu8-YUg2W5x7yWo6CQ&amp;h=AT3argUAkomLU2au-hVdLAI1qrrpPEhnOMv8BLtDgdNI1WG-NKOKOtqA0HM1KvSKvsnwF-9S8VTOWFET6zpBqRLXF6YzvuvY0EJAMk0BM58om_it4OEupxN0y6PySpttKtw&amp;__tn__=-UK-R&amp;c%5b0%5d=AT3-tlJZIbHac3njly8zw7lDEHDY5GfuWo_hvxn9-OLfDzNK1ynyz6g_7ap8tVFaINSOgJ5InhMpn5ENC5ywgPIshXjT7KoQGGMAlN9UXPCDlP46QtW25JC4qNvXyHDCKiKOvGRqoQTHCCkDhLw3TVmulcpBV4pk2zeASCDGUUMXdUqe3fCBcD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yA6sA42szZ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achersgodigital.eu/" TargetMode="External"/><Relationship Id="rId5" Type="http://schemas.openxmlformats.org/officeDocument/2006/relationships/hyperlink" Target="https://www.sea4all-project.e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611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Ερριέτα</dc:creator>
  <cp:lastModifiedBy>Ερριέτα</cp:lastModifiedBy>
  <cp:revision>14</cp:revision>
  <cp:lastPrinted>2020-05-27T08:11:00Z</cp:lastPrinted>
  <dcterms:created xsi:type="dcterms:W3CDTF">2020-05-26T06:31:00Z</dcterms:created>
  <dcterms:modified xsi:type="dcterms:W3CDTF">2020-05-27T08:25:00Z</dcterms:modified>
</cp:coreProperties>
</file>