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61"/>
        <w:gridCol w:w="5486"/>
      </w:tblGrid>
      <w:tr w:rsidR="00872942" w:rsidTr="004019A6">
        <w:tc>
          <w:tcPr>
            <w:tcW w:w="4261" w:type="dxa"/>
          </w:tcPr>
          <w:p w:rsidR="00872942" w:rsidRDefault="00872942" w:rsidP="0038327B"/>
          <w:p w:rsidR="00872942" w:rsidRDefault="00872942" w:rsidP="0038327B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/>
                <w:b/>
                <w:noProof/>
                <w:lang w:val="en-US"/>
              </w:rPr>
              <w:drawing>
                <wp:inline distT="0" distB="0" distL="0" distR="0">
                  <wp:extent cx="402590" cy="402590"/>
                  <wp:effectExtent l="19050" t="0" r="0" b="0"/>
                  <wp:docPr id="2" name="Εικόνα 1" descr="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590" cy="402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72942" w:rsidRPr="00625CFA" w:rsidRDefault="00872942" w:rsidP="0038327B">
            <w:pPr>
              <w:tabs>
                <w:tab w:val="center" w:pos="4153"/>
                <w:tab w:val="right" w:pos="8306"/>
              </w:tabs>
              <w:jc w:val="center"/>
              <w:rPr>
                <w:rFonts w:eastAsia="Calibri"/>
                <w:b/>
              </w:rPr>
            </w:pPr>
            <w:r w:rsidRPr="00625CFA">
              <w:rPr>
                <w:rFonts w:eastAsia="Calibri"/>
                <w:b/>
              </w:rPr>
              <w:t>ΕΛΛΗΝΙΚΗ ΔΗΜΟΚΡΑΤΙΑ</w:t>
            </w:r>
          </w:p>
          <w:p w:rsidR="00872942" w:rsidRPr="00625CFA" w:rsidRDefault="00872942" w:rsidP="0038327B">
            <w:pPr>
              <w:tabs>
                <w:tab w:val="center" w:pos="4153"/>
                <w:tab w:val="right" w:pos="8306"/>
              </w:tabs>
              <w:jc w:val="center"/>
              <w:rPr>
                <w:rFonts w:eastAsia="Calibri"/>
                <w:b/>
              </w:rPr>
            </w:pPr>
            <w:r w:rsidRPr="00625CFA">
              <w:rPr>
                <w:rFonts w:eastAsia="Calibri"/>
                <w:b/>
              </w:rPr>
              <w:t>ΥΠΟΥΡΓΕΙΟ  ΠΑΙΔΕΙΑΣ ΚΑΙ ΘΡΗΣΚΕΥΜΑΤΩΝ</w:t>
            </w:r>
          </w:p>
          <w:p w:rsidR="00872942" w:rsidRDefault="00872942" w:rsidP="0038327B">
            <w:pPr>
              <w:keepNext/>
              <w:tabs>
                <w:tab w:val="center" w:pos="4153"/>
                <w:tab w:val="right" w:pos="8306"/>
              </w:tabs>
              <w:jc w:val="center"/>
              <w:rPr>
                <w:rFonts w:eastAsia="Calibri"/>
              </w:rPr>
            </w:pPr>
            <w:r>
              <w:t>-----</w:t>
            </w:r>
          </w:p>
          <w:p w:rsidR="00872942" w:rsidRDefault="00872942" w:rsidP="0038327B">
            <w:pPr>
              <w:tabs>
                <w:tab w:val="center" w:pos="4153"/>
                <w:tab w:val="right" w:pos="8306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ΠΕΡΙΦΕΡΕΙΑΚΗ ΔΙΕΥΘΥΝΣΗ ΠΡΩΤΟΒΑΘΜΙΑΣ ΚΑΙ ΔΕΥΤΕΡΟΒΑΘΜΙΑΣ ΕΚΠΑΙΔΕΥΣΗΣ</w:t>
            </w:r>
          </w:p>
          <w:p w:rsidR="00872942" w:rsidRDefault="00872942" w:rsidP="0038327B">
            <w:pPr>
              <w:ind w:right="675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         ΚΡΗΤΗΣ</w:t>
            </w:r>
          </w:p>
          <w:p w:rsidR="00872942" w:rsidRDefault="00872942" w:rsidP="0038327B">
            <w:pPr>
              <w:ind w:right="675"/>
              <w:jc w:val="center"/>
              <w:rPr>
                <w:rFonts w:eastAsia="Calibri"/>
              </w:rPr>
            </w:pPr>
          </w:p>
          <w:p w:rsidR="00872942" w:rsidRPr="00625CFA" w:rsidRDefault="00872942" w:rsidP="0038327B">
            <w:pPr>
              <w:tabs>
                <w:tab w:val="right" w:pos="8306"/>
              </w:tabs>
              <w:jc w:val="center"/>
              <w:rPr>
                <w:rFonts w:eastAsia="Calibri"/>
                <w:b/>
              </w:rPr>
            </w:pPr>
            <w:r w:rsidRPr="00625CFA">
              <w:rPr>
                <w:rFonts w:eastAsia="Calibri"/>
                <w:b/>
              </w:rPr>
              <w:t>ΑΥΤΟΤΕΛΗΣ ΔΙΕΥΘΥΝΣΗ ΔΙΟΙΚΗΤΙΚΗΣ  ΟΙΚΟΝΟΜΙΚΗΣ ΚΑΙ ΠΑΙΔΑΓΩΓΙΚΗΣ ΥΠΟΣΤΗΡΙΞΗΣ</w:t>
            </w:r>
          </w:p>
          <w:p w:rsidR="00872942" w:rsidRPr="00625CFA" w:rsidRDefault="00872942" w:rsidP="0038327B">
            <w:pPr>
              <w:tabs>
                <w:tab w:val="right" w:pos="8306"/>
              </w:tabs>
              <w:jc w:val="center"/>
              <w:rPr>
                <w:rFonts w:eastAsia="Calibri"/>
              </w:rPr>
            </w:pPr>
          </w:p>
        </w:tc>
        <w:tc>
          <w:tcPr>
            <w:tcW w:w="5486" w:type="dxa"/>
            <w:vAlign w:val="bottom"/>
          </w:tcPr>
          <w:p w:rsidR="00872942" w:rsidRDefault="00872942" w:rsidP="0038327B">
            <w:pPr>
              <w:rPr>
                <w:b/>
                <w:sz w:val="28"/>
              </w:rPr>
            </w:pPr>
          </w:p>
          <w:p w:rsidR="00872942" w:rsidRDefault="00872942" w:rsidP="0038327B">
            <w:pPr>
              <w:jc w:val="right"/>
              <w:rPr>
                <w:b/>
                <w:sz w:val="28"/>
              </w:rPr>
            </w:pPr>
            <w:r w:rsidRPr="006A4985">
              <w:rPr>
                <w:b/>
                <w:sz w:val="28"/>
              </w:rPr>
              <w:t>ΔΕΛΤΙΟ ΤΥΠΟΥ</w:t>
            </w:r>
          </w:p>
          <w:p w:rsidR="00872942" w:rsidRPr="00625CFA" w:rsidRDefault="00872942" w:rsidP="0038327B">
            <w:pPr>
              <w:jc w:val="right"/>
              <w:rPr>
                <w:b/>
                <w:sz w:val="28"/>
              </w:rPr>
            </w:pPr>
          </w:p>
        </w:tc>
      </w:tr>
      <w:tr w:rsidR="00872942" w:rsidTr="004019A6">
        <w:tc>
          <w:tcPr>
            <w:tcW w:w="9747" w:type="dxa"/>
            <w:gridSpan w:val="2"/>
          </w:tcPr>
          <w:p w:rsidR="00872942" w:rsidRDefault="001607FC">
            <w:r w:rsidRPr="001607FC">
              <w:rPr>
                <w:noProof/>
              </w:rPr>
              <w:pict>
                <v:rect id="_x0000_s1027" style="position:absolute;margin-left:-1.45pt;margin-top:3.35pt;width:482.15pt;height:7.65pt;z-index:251660288;mso-position-horizontal-relative:text;mso-position-vertical-relative:text" fillcolor="#9bbb59 [3206]" strokecolor="#f2f2f2 [3041]" strokeweight="3pt">
                  <v:shadow on="t" type="perspective" color="#4e6128 [1606]" opacity=".5" offset="1pt" offset2="-1pt"/>
                </v:rect>
              </w:pict>
            </w:r>
          </w:p>
        </w:tc>
      </w:tr>
      <w:tr w:rsidR="00872942" w:rsidTr="004019A6">
        <w:tc>
          <w:tcPr>
            <w:tcW w:w="4261" w:type="dxa"/>
          </w:tcPr>
          <w:p w:rsidR="00872942" w:rsidRDefault="00872942"/>
        </w:tc>
        <w:tc>
          <w:tcPr>
            <w:tcW w:w="5486" w:type="dxa"/>
          </w:tcPr>
          <w:p w:rsidR="00872942" w:rsidRDefault="00872942" w:rsidP="0038327B">
            <w:pPr>
              <w:jc w:val="right"/>
            </w:pPr>
          </w:p>
          <w:p w:rsidR="00872942" w:rsidRDefault="00872942" w:rsidP="0038327B">
            <w:pPr>
              <w:jc w:val="right"/>
            </w:pPr>
            <w:r>
              <w:t>Ηράκλειο, 10-10-2019</w:t>
            </w:r>
          </w:p>
        </w:tc>
      </w:tr>
    </w:tbl>
    <w:p w:rsidR="00872942" w:rsidRDefault="00872942" w:rsidP="0058556B">
      <w:pPr>
        <w:tabs>
          <w:tab w:val="left" w:pos="1701"/>
        </w:tabs>
        <w:spacing w:before="120" w:after="120"/>
        <w:jc w:val="both"/>
        <w:rPr>
          <w:rFonts w:cs="Times New Roman"/>
          <w:sz w:val="24"/>
        </w:rPr>
      </w:pPr>
    </w:p>
    <w:p w:rsidR="0058556B" w:rsidRDefault="0058556B" w:rsidP="0058556B">
      <w:pPr>
        <w:tabs>
          <w:tab w:val="left" w:pos="1701"/>
        </w:tabs>
        <w:spacing w:before="120" w:after="120"/>
        <w:jc w:val="both"/>
        <w:rPr>
          <w:rFonts w:cs="Times New Roman"/>
          <w:sz w:val="24"/>
          <w:szCs w:val="24"/>
        </w:rPr>
      </w:pPr>
      <w:r w:rsidRPr="00E9703F">
        <w:rPr>
          <w:rFonts w:cs="Times New Roman"/>
          <w:sz w:val="24"/>
        </w:rPr>
        <w:t xml:space="preserve">Η Κρήτη διεκδικεί μία δυσάρεστη πανευρωπαϊκή πρωτιά </w:t>
      </w:r>
      <w:r w:rsidRPr="00E9703F">
        <w:rPr>
          <w:sz w:val="24"/>
          <w:szCs w:val="24"/>
        </w:rPr>
        <w:t xml:space="preserve">όπως καταγράφεται καθημερινά </w:t>
      </w:r>
      <w:r>
        <w:rPr>
          <w:sz w:val="24"/>
          <w:szCs w:val="24"/>
        </w:rPr>
        <w:t>σε</w:t>
      </w:r>
      <w:r w:rsidRPr="00E9703F">
        <w:rPr>
          <w:sz w:val="24"/>
          <w:szCs w:val="24"/>
        </w:rPr>
        <w:t xml:space="preserve"> αριθμό θανάτων και τραυματισμών στους δρόμους</w:t>
      </w:r>
      <w:r w:rsidRPr="00E9703F">
        <w:t xml:space="preserve"> </w:t>
      </w:r>
      <w:r w:rsidRPr="00E9703F">
        <w:rPr>
          <w:sz w:val="24"/>
          <w:szCs w:val="24"/>
        </w:rPr>
        <w:t>της,</w:t>
      </w:r>
      <w:r w:rsidRPr="00E9703F">
        <w:rPr>
          <w:rFonts w:cs="Times New Roman"/>
          <w:sz w:val="24"/>
        </w:rPr>
        <w:t xml:space="preserve"> αναλογικά πάντα με τον πληθυσμό της. Ένα γεγονός</w:t>
      </w:r>
      <w:r w:rsidRPr="00124676">
        <w:rPr>
          <w:rFonts w:cs="Times New Roman"/>
          <w:sz w:val="24"/>
        </w:rPr>
        <w:t xml:space="preserve"> </w:t>
      </w:r>
      <w:r>
        <w:rPr>
          <w:rFonts w:cs="Times New Roman"/>
          <w:sz w:val="24"/>
        </w:rPr>
        <w:t xml:space="preserve">που σε μεγάλο βαθμό οφείλεται </w:t>
      </w:r>
      <w:r w:rsidRPr="00124676">
        <w:rPr>
          <w:rFonts w:cs="Times New Roman"/>
          <w:sz w:val="24"/>
        </w:rPr>
        <w:t xml:space="preserve">δυστυχώς </w:t>
      </w:r>
      <w:r>
        <w:rPr>
          <w:rFonts w:cs="Times New Roman"/>
          <w:sz w:val="24"/>
        </w:rPr>
        <w:t>στην</w:t>
      </w:r>
      <w:r w:rsidRPr="00124676">
        <w:rPr>
          <w:rFonts w:cs="Times New Roman"/>
          <w:sz w:val="24"/>
        </w:rPr>
        <w:t xml:space="preserve"> ποιότητα</w:t>
      </w:r>
      <w:r>
        <w:rPr>
          <w:rFonts w:cs="Times New Roman"/>
          <w:sz w:val="24"/>
        </w:rPr>
        <w:t xml:space="preserve"> του οδικού δικτύου</w:t>
      </w:r>
      <w:r w:rsidRPr="00124676">
        <w:rPr>
          <w:rFonts w:cs="Times New Roman"/>
          <w:sz w:val="24"/>
        </w:rPr>
        <w:t xml:space="preserve"> και </w:t>
      </w:r>
      <w:r>
        <w:rPr>
          <w:rFonts w:cs="Times New Roman"/>
          <w:sz w:val="24"/>
        </w:rPr>
        <w:t>σ</w:t>
      </w:r>
      <w:r w:rsidRPr="00124676">
        <w:rPr>
          <w:rFonts w:cs="Times New Roman"/>
          <w:sz w:val="24"/>
        </w:rPr>
        <w:t>την κακή οδηγική συμπεριφορά</w:t>
      </w:r>
      <w:r w:rsidRPr="00DF0AC6">
        <w:rPr>
          <w:rFonts w:cs="Times New Roman"/>
          <w:sz w:val="24"/>
          <w:szCs w:val="24"/>
        </w:rPr>
        <w:t>.</w:t>
      </w:r>
    </w:p>
    <w:p w:rsidR="0058556B" w:rsidRPr="00124676" w:rsidRDefault="0058556B" w:rsidP="0058556B">
      <w:pPr>
        <w:tabs>
          <w:tab w:val="left" w:pos="1701"/>
        </w:tabs>
        <w:spacing w:before="120" w:after="120"/>
        <w:jc w:val="both"/>
        <w:rPr>
          <w:rFonts w:cs="Times New Roman"/>
          <w:sz w:val="24"/>
        </w:rPr>
      </w:pPr>
      <w:r w:rsidRPr="00124676">
        <w:rPr>
          <w:rFonts w:cs="Times New Roman"/>
          <w:sz w:val="24"/>
        </w:rPr>
        <w:t>Τα τροχαία ατυχήματα έχουν σοβαρές συνέπειες τόσο για το άτομο όσο και για την κοινωνία.</w:t>
      </w:r>
      <w:r>
        <w:rPr>
          <w:rFonts w:cs="Times New Roman"/>
          <w:sz w:val="24"/>
        </w:rPr>
        <w:t xml:space="preserve"> Μπορούν να προκαλέσουν ψυχικά τραύματα και να επηρεάσουν</w:t>
      </w:r>
      <w:r w:rsidRPr="00124676">
        <w:rPr>
          <w:rFonts w:cs="Times New Roman"/>
          <w:sz w:val="24"/>
        </w:rPr>
        <w:t xml:space="preserve"> τις προσωπικές σχέσεις και την επαγγελματική σταδιοδρομία ενός ανθρώπου. Σ</w:t>
      </w:r>
      <w:r>
        <w:rPr>
          <w:rFonts w:cs="Times New Roman"/>
          <w:sz w:val="24"/>
        </w:rPr>
        <w:t>οβαρές σ</w:t>
      </w:r>
      <w:r w:rsidRPr="00124676">
        <w:rPr>
          <w:rFonts w:cs="Times New Roman"/>
          <w:sz w:val="24"/>
        </w:rPr>
        <w:t xml:space="preserve">υνέπειες υπάρχουν επίσης </w:t>
      </w:r>
      <w:r>
        <w:rPr>
          <w:rFonts w:cs="Times New Roman"/>
          <w:sz w:val="24"/>
        </w:rPr>
        <w:t>σ</w:t>
      </w:r>
      <w:r w:rsidRPr="00124676">
        <w:rPr>
          <w:rFonts w:cs="Times New Roman"/>
          <w:sz w:val="24"/>
        </w:rPr>
        <w:t>την οικογένεια και τους συγγενείς των θυμάτων.</w:t>
      </w:r>
    </w:p>
    <w:p w:rsidR="0058556B" w:rsidRDefault="0058556B" w:rsidP="0058556B">
      <w:pPr>
        <w:tabs>
          <w:tab w:val="left" w:pos="1701"/>
        </w:tabs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Αυτή η πραγματικότητα πρέπει να αλλάξει!</w:t>
      </w:r>
    </w:p>
    <w:p w:rsidR="0058556B" w:rsidRDefault="0058556B" w:rsidP="0058556B">
      <w:pPr>
        <w:tabs>
          <w:tab w:val="left" w:pos="1701"/>
        </w:tabs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Απαιτείται στενή </w:t>
      </w:r>
      <w:r w:rsidRPr="00DF0AC6">
        <w:rPr>
          <w:sz w:val="24"/>
          <w:szCs w:val="24"/>
        </w:rPr>
        <w:t>συνεργασία με όλους τους φορείς που σχετίζονται με την οδική ασφάλεια σε επίπεδο πρόληψης αλλά και αντιμετώπισης</w:t>
      </w:r>
      <w:r>
        <w:rPr>
          <w:sz w:val="24"/>
          <w:szCs w:val="24"/>
        </w:rPr>
        <w:t>,</w:t>
      </w:r>
      <w:r w:rsidRPr="00DF0AC6">
        <w:rPr>
          <w:sz w:val="24"/>
          <w:szCs w:val="24"/>
        </w:rPr>
        <w:t xml:space="preserve"> </w:t>
      </w:r>
      <w:r>
        <w:rPr>
          <w:sz w:val="24"/>
          <w:szCs w:val="24"/>
        </w:rPr>
        <w:t>προκειμένου</w:t>
      </w:r>
      <w:r w:rsidRPr="00DF0AC6">
        <w:rPr>
          <w:sz w:val="24"/>
          <w:szCs w:val="24"/>
        </w:rPr>
        <w:t xml:space="preserve"> να εξευρεθούν οι καλύτερες δυνατές λύσεις ώστε να πάψουμε να θρηνούμε θύματα στους δρόμους της Κρήτης.</w:t>
      </w:r>
    </w:p>
    <w:p w:rsidR="0058556B" w:rsidRDefault="0058556B" w:rsidP="0058556B">
      <w:pPr>
        <w:tabs>
          <w:tab w:val="left" w:pos="1701"/>
        </w:tabs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Ως ΠΔΕ Κρήτης θεωρούμε ότι η</w:t>
      </w:r>
      <w:r w:rsidRPr="00DF0AC6">
        <w:rPr>
          <w:sz w:val="24"/>
          <w:szCs w:val="24"/>
        </w:rPr>
        <w:t xml:space="preserve"> οδηγική παιδεία </w:t>
      </w:r>
      <w:r>
        <w:rPr>
          <w:sz w:val="24"/>
          <w:szCs w:val="24"/>
        </w:rPr>
        <w:t>σε συνδυασμό με</w:t>
      </w:r>
      <w:r w:rsidRPr="00DF0AC6">
        <w:rPr>
          <w:sz w:val="24"/>
          <w:szCs w:val="24"/>
        </w:rPr>
        <w:t xml:space="preserve"> </w:t>
      </w:r>
      <w:r>
        <w:rPr>
          <w:sz w:val="24"/>
          <w:szCs w:val="24"/>
        </w:rPr>
        <w:t>τις</w:t>
      </w:r>
      <w:r w:rsidRPr="00DF0AC6">
        <w:rPr>
          <w:sz w:val="24"/>
          <w:szCs w:val="24"/>
        </w:rPr>
        <w:t xml:space="preserve"> </w:t>
      </w:r>
      <w:hyperlink r:id="rId5" w:tgtFrame="_blank" w:history="1">
        <w:r w:rsidRPr="00DF0AC6">
          <w:rPr>
            <w:sz w:val="24"/>
            <w:szCs w:val="24"/>
          </w:rPr>
          <w:t>υποδομές</w:t>
        </w:r>
      </w:hyperlink>
      <w:r w:rsidRPr="00DF0AC6">
        <w:rPr>
          <w:sz w:val="24"/>
          <w:szCs w:val="24"/>
        </w:rPr>
        <w:t>,</w:t>
      </w:r>
      <w:r>
        <w:rPr>
          <w:sz w:val="24"/>
          <w:szCs w:val="24"/>
        </w:rPr>
        <w:t xml:space="preserve"> την</w:t>
      </w:r>
      <w:r w:rsidRPr="00DF0AC6">
        <w:rPr>
          <w:sz w:val="24"/>
          <w:szCs w:val="24"/>
        </w:rPr>
        <w:t xml:space="preserve"> </w:t>
      </w:r>
      <w:r>
        <w:rPr>
          <w:sz w:val="24"/>
          <w:szCs w:val="24"/>
        </w:rPr>
        <w:t>συντήρηση</w:t>
      </w:r>
      <w:r w:rsidRPr="00DF0AC6">
        <w:rPr>
          <w:sz w:val="24"/>
          <w:szCs w:val="24"/>
        </w:rPr>
        <w:t xml:space="preserve"> των οχημάτων,</w:t>
      </w:r>
      <w:r>
        <w:rPr>
          <w:sz w:val="24"/>
          <w:szCs w:val="24"/>
        </w:rPr>
        <w:t xml:space="preserve"> την</w:t>
      </w:r>
      <w:r w:rsidRPr="00DF0AC6">
        <w:rPr>
          <w:sz w:val="24"/>
          <w:szCs w:val="24"/>
        </w:rPr>
        <w:t xml:space="preserve"> συμπεριφορά των οδηγών,</w:t>
      </w:r>
      <w:r>
        <w:rPr>
          <w:sz w:val="24"/>
          <w:szCs w:val="24"/>
        </w:rPr>
        <w:t xml:space="preserve"> την</w:t>
      </w:r>
      <w:r w:rsidRPr="00DF0AC6">
        <w:rPr>
          <w:sz w:val="24"/>
          <w:szCs w:val="24"/>
        </w:rPr>
        <w:t xml:space="preserve"> αντιμετώπιση καταστάσεων έκτακτης ανάγκης</w:t>
      </w:r>
      <w:r>
        <w:rPr>
          <w:sz w:val="24"/>
          <w:szCs w:val="24"/>
        </w:rPr>
        <w:t>, είναι μέτρα</w:t>
      </w:r>
      <w:r w:rsidRPr="00DF0AC6">
        <w:rPr>
          <w:sz w:val="24"/>
          <w:szCs w:val="24"/>
        </w:rPr>
        <w:t xml:space="preserve"> </w:t>
      </w:r>
      <w:r>
        <w:rPr>
          <w:sz w:val="24"/>
          <w:szCs w:val="24"/>
        </w:rPr>
        <w:t>υψίστης σημασίας</w:t>
      </w:r>
      <w:r w:rsidRPr="00DF0AC6">
        <w:rPr>
          <w:sz w:val="24"/>
          <w:szCs w:val="24"/>
        </w:rPr>
        <w:t xml:space="preserve"> για την ανάσχεση </w:t>
      </w:r>
      <w:r>
        <w:rPr>
          <w:sz w:val="24"/>
          <w:szCs w:val="24"/>
        </w:rPr>
        <w:t>της παρούσας αρνητικής πραγματικότητας</w:t>
      </w:r>
      <w:r w:rsidRPr="00DF0AC6">
        <w:rPr>
          <w:sz w:val="24"/>
          <w:szCs w:val="24"/>
        </w:rPr>
        <w:t>.</w:t>
      </w:r>
    </w:p>
    <w:p w:rsidR="0058556B" w:rsidRDefault="0058556B" w:rsidP="0058556B">
      <w:pPr>
        <w:tabs>
          <w:tab w:val="left" w:pos="1701"/>
        </w:tabs>
        <w:spacing w:before="240" w:after="240"/>
        <w:jc w:val="both"/>
        <w:rPr>
          <w:szCs w:val="24"/>
        </w:rPr>
      </w:pPr>
      <w:r>
        <w:rPr>
          <w:szCs w:val="24"/>
        </w:rPr>
        <w:t xml:space="preserve">Για τον λόγο αυτό, η </w:t>
      </w:r>
      <w:r w:rsidRPr="009A2B12">
        <w:rPr>
          <w:b/>
          <w:szCs w:val="24"/>
        </w:rPr>
        <w:t>Περιφερειακή Διεύθυνση Εκπαίδευσης Κρήτης</w:t>
      </w:r>
      <w:r>
        <w:rPr>
          <w:szCs w:val="24"/>
        </w:rPr>
        <w:t xml:space="preserve"> σε συνεργασία με το </w:t>
      </w:r>
      <w:r w:rsidRPr="009A2B12">
        <w:rPr>
          <w:b/>
          <w:szCs w:val="24"/>
        </w:rPr>
        <w:t>Δήμο Ηρακλείου</w:t>
      </w:r>
      <w:r>
        <w:rPr>
          <w:szCs w:val="24"/>
        </w:rPr>
        <w:t xml:space="preserve"> </w:t>
      </w:r>
      <w:r w:rsidR="00DD0BE1">
        <w:rPr>
          <w:szCs w:val="24"/>
        </w:rPr>
        <w:t>διοργανώνει</w:t>
      </w:r>
      <w:r w:rsidRPr="00A65629">
        <w:rPr>
          <w:szCs w:val="24"/>
        </w:rPr>
        <w:t xml:space="preserve"> ευρεία σύσκεψη </w:t>
      </w:r>
      <w:r>
        <w:rPr>
          <w:szCs w:val="24"/>
        </w:rPr>
        <w:t>με θέμα:</w:t>
      </w:r>
    </w:p>
    <w:p w:rsidR="0058556B" w:rsidRPr="009A2B12" w:rsidRDefault="0058556B" w:rsidP="0058556B">
      <w:pPr>
        <w:tabs>
          <w:tab w:val="left" w:pos="1701"/>
        </w:tabs>
        <w:spacing w:before="240" w:after="240"/>
        <w:jc w:val="both"/>
        <w:rPr>
          <w:b/>
          <w:szCs w:val="24"/>
        </w:rPr>
      </w:pPr>
      <w:r w:rsidRPr="009A2B12">
        <w:rPr>
          <w:b/>
          <w:szCs w:val="24"/>
        </w:rPr>
        <w:t>«Οδική Ασφάλεια και εξεύρεση βελτιωτικών μέτρων πρόληψης ώστε να ανακοπεί η τά</w:t>
      </w:r>
      <w:r w:rsidR="00D8002A">
        <w:rPr>
          <w:b/>
          <w:szCs w:val="24"/>
        </w:rPr>
        <w:t>σ</w:t>
      </w:r>
      <w:r w:rsidRPr="009A2B12">
        <w:rPr>
          <w:b/>
          <w:szCs w:val="24"/>
        </w:rPr>
        <w:t>η των θανατηφόρων και σοβαρών τροχαίων ατυχημάτων στον τόπο μας»</w:t>
      </w:r>
    </w:p>
    <w:p w:rsidR="0058556B" w:rsidRDefault="0058556B" w:rsidP="0058556B">
      <w:pPr>
        <w:tabs>
          <w:tab w:val="left" w:pos="1701"/>
        </w:tabs>
        <w:spacing w:before="240" w:after="240"/>
        <w:jc w:val="both"/>
        <w:rPr>
          <w:szCs w:val="24"/>
        </w:rPr>
      </w:pPr>
      <w:r>
        <w:rPr>
          <w:szCs w:val="24"/>
        </w:rPr>
        <w:t xml:space="preserve">το </w:t>
      </w:r>
      <w:r>
        <w:rPr>
          <w:b/>
          <w:szCs w:val="24"/>
        </w:rPr>
        <w:t>Σάββατο 12 Οκτωβρίου 2019</w:t>
      </w:r>
      <w:r>
        <w:rPr>
          <w:szCs w:val="24"/>
        </w:rPr>
        <w:t xml:space="preserve"> και ώρα </w:t>
      </w:r>
      <w:r>
        <w:rPr>
          <w:b/>
          <w:szCs w:val="24"/>
        </w:rPr>
        <w:t xml:space="preserve">10:00 </w:t>
      </w:r>
      <w:proofErr w:type="spellStart"/>
      <w:r>
        <w:rPr>
          <w:b/>
          <w:szCs w:val="24"/>
        </w:rPr>
        <w:t>π.μ</w:t>
      </w:r>
      <w:proofErr w:type="spellEnd"/>
      <w:r>
        <w:rPr>
          <w:b/>
          <w:szCs w:val="24"/>
        </w:rPr>
        <w:t>.</w:t>
      </w:r>
      <w:r w:rsidRPr="00A65629">
        <w:rPr>
          <w:szCs w:val="24"/>
        </w:rPr>
        <w:t xml:space="preserve"> </w:t>
      </w:r>
      <w:r>
        <w:rPr>
          <w:szCs w:val="24"/>
        </w:rPr>
        <w:t xml:space="preserve">στο </w:t>
      </w:r>
      <w:r w:rsidRPr="009A2B12">
        <w:rPr>
          <w:b/>
          <w:szCs w:val="24"/>
        </w:rPr>
        <w:t>Δημαρχείο Ηρακλείου</w:t>
      </w:r>
      <w:r>
        <w:rPr>
          <w:szCs w:val="24"/>
        </w:rPr>
        <w:t xml:space="preserve"> (</w:t>
      </w:r>
      <w:r w:rsidRPr="009A2B12">
        <w:rPr>
          <w:i/>
          <w:szCs w:val="24"/>
        </w:rPr>
        <w:t>αίθουσα Ελ. Βενιζέλος</w:t>
      </w:r>
      <w:r>
        <w:rPr>
          <w:szCs w:val="24"/>
        </w:rPr>
        <w:t>) επί της 25ης Αυγούστου.</w:t>
      </w:r>
    </w:p>
    <w:p w:rsidR="0020386C" w:rsidRPr="00D5019B" w:rsidRDefault="00D5019B" w:rsidP="00D5019B">
      <w:pPr>
        <w:tabs>
          <w:tab w:val="left" w:pos="1701"/>
        </w:tabs>
        <w:spacing w:before="240" w:after="240"/>
        <w:jc w:val="both"/>
        <w:rPr>
          <w:szCs w:val="24"/>
        </w:rPr>
      </w:pPr>
      <w:r>
        <w:rPr>
          <w:szCs w:val="24"/>
        </w:rPr>
        <w:t>Στη σύσκεψη θα συμμετέχ</w:t>
      </w:r>
      <w:r w:rsidR="00B42ED3">
        <w:rPr>
          <w:szCs w:val="24"/>
        </w:rPr>
        <w:t xml:space="preserve">ει ο πρόεδρος ΠΕΔ Κρήτης, δήμαρχος κ. </w:t>
      </w:r>
      <w:proofErr w:type="spellStart"/>
      <w:r w:rsidR="00B42ED3">
        <w:rPr>
          <w:szCs w:val="24"/>
        </w:rPr>
        <w:t>Λαμπρινός</w:t>
      </w:r>
      <w:proofErr w:type="spellEnd"/>
      <w:r w:rsidR="00B42ED3">
        <w:rPr>
          <w:szCs w:val="24"/>
        </w:rPr>
        <w:t>,</w:t>
      </w:r>
      <w:r>
        <w:rPr>
          <w:szCs w:val="24"/>
        </w:rPr>
        <w:t xml:space="preserve"> </w:t>
      </w:r>
      <w:r w:rsidR="0038327B">
        <w:rPr>
          <w:szCs w:val="24"/>
        </w:rPr>
        <w:t xml:space="preserve">η </w:t>
      </w:r>
      <w:r w:rsidR="00154A54">
        <w:rPr>
          <w:szCs w:val="24"/>
        </w:rPr>
        <w:t>Ιερά Αρχιεπισκοπή Κρήτης</w:t>
      </w:r>
      <w:r w:rsidR="0038327B">
        <w:rPr>
          <w:szCs w:val="24"/>
        </w:rPr>
        <w:t>,</w:t>
      </w:r>
      <w:r w:rsidR="00154A54">
        <w:rPr>
          <w:szCs w:val="24"/>
        </w:rPr>
        <w:t xml:space="preserve"> η </w:t>
      </w:r>
      <w:r w:rsidR="00E86B0F">
        <w:rPr>
          <w:szCs w:val="24"/>
        </w:rPr>
        <w:t xml:space="preserve"> </w:t>
      </w:r>
      <w:r w:rsidR="00154A54">
        <w:rPr>
          <w:szCs w:val="24"/>
        </w:rPr>
        <w:t>Περιφέρεια Κρήτης</w:t>
      </w:r>
      <w:r w:rsidR="00E86B0F">
        <w:rPr>
          <w:szCs w:val="24"/>
        </w:rPr>
        <w:t>,</w:t>
      </w:r>
      <w:r w:rsidR="0038327B">
        <w:rPr>
          <w:szCs w:val="24"/>
        </w:rPr>
        <w:t xml:space="preserve"> </w:t>
      </w:r>
      <w:r w:rsidR="00154A54">
        <w:rPr>
          <w:szCs w:val="24"/>
        </w:rPr>
        <w:t>βουλευτές της Κρήτης</w:t>
      </w:r>
      <w:r w:rsidR="00E86B0F">
        <w:rPr>
          <w:szCs w:val="24"/>
        </w:rPr>
        <w:t>,</w:t>
      </w:r>
      <w:r w:rsidR="00B42ED3">
        <w:rPr>
          <w:szCs w:val="24"/>
        </w:rPr>
        <w:t xml:space="preserve"> η 7</w:t>
      </w:r>
      <w:r w:rsidR="00B42ED3" w:rsidRPr="00B42ED3">
        <w:rPr>
          <w:szCs w:val="24"/>
          <w:vertAlign w:val="superscript"/>
        </w:rPr>
        <w:t>η</w:t>
      </w:r>
      <w:r w:rsidR="00B42ED3">
        <w:rPr>
          <w:szCs w:val="24"/>
        </w:rPr>
        <w:t xml:space="preserve"> ΥΠΕ, η Ελληνική Αστυνομία,</w:t>
      </w:r>
      <w:r w:rsidR="00E86B0F">
        <w:rPr>
          <w:szCs w:val="24"/>
        </w:rPr>
        <w:t xml:space="preserve"> </w:t>
      </w:r>
      <w:r w:rsidR="00154A54">
        <w:rPr>
          <w:szCs w:val="24"/>
        </w:rPr>
        <w:t>τα ΑΕΙ</w:t>
      </w:r>
      <w:r w:rsidR="00B42ED3">
        <w:rPr>
          <w:szCs w:val="24"/>
        </w:rPr>
        <w:t xml:space="preserve"> Κρήτης</w:t>
      </w:r>
      <w:r w:rsidR="00154A54">
        <w:rPr>
          <w:szCs w:val="24"/>
        </w:rPr>
        <w:t xml:space="preserve"> </w:t>
      </w:r>
      <w:r w:rsidR="00B42ED3">
        <w:rPr>
          <w:szCs w:val="24"/>
        </w:rPr>
        <w:t xml:space="preserve">, </w:t>
      </w:r>
      <w:r w:rsidR="00CE38B4">
        <w:rPr>
          <w:szCs w:val="24"/>
        </w:rPr>
        <w:t xml:space="preserve">το ΠΕΚΕΣ Κρήτης και </w:t>
      </w:r>
      <w:r w:rsidR="00B42ED3">
        <w:rPr>
          <w:szCs w:val="24"/>
        </w:rPr>
        <w:t>οι Δ/</w:t>
      </w:r>
      <w:proofErr w:type="spellStart"/>
      <w:r w:rsidR="00B42ED3">
        <w:rPr>
          <w:szCs w:val="24"/>
        </w:rPr>
        <w:t>ντές</w:t>
      </w:r>
      <w:proofErr w:type="spellEnd"/>
      <w:r w:rsidR="00B42ED3">
        <w:rPr>
          <w:szCs w:val="24"/>
        </w:rPr>
        <w:t xml:space="preserve"> εκπαίδευσης Κρήτης</w:t>
      </w:r>
      <w:r w:rsidR="00CE38B4">
        <w:rPr>
          <w:szCs w:val="24"/>
        </w:rPr>
        <w:t>.</w:t>
      </w:r>
    </w:p>
    <w:sectPr w:rsidR="0020386C" w:rsidRPr="00D5019B" w:rsidSect="004019A6">
      <w:pgSz w:w="12240" w:h="15840"/>
      <w:pgMar w:top="284" w:right="1325" w:bottom="568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8556B"/>
    <w:rsid w:val="00154A54"/>
    <w:rsid w:val="001607FC"/>
    <w:rsid w:val="001F0CA2"/>
    <w:rsid w:val="0020386C"/>
    <w:rsid w:val="00252E14"/>
    <w:rsid w:val="003022EC"/>
    <w:rsid w:val="0038327B"/>
    <w:rsid w:val="003A5281"/>
    <w:rsid w:val="004019A6"/>
    <w:rsid w:val="004215A4"/>
    <w:rsid w:val="0058556B"/>
    <w:rsid w:val="00652CBA"/>
    <w:rsid w:val="0072245F"/>
    <w:rsid w:val="0072292D"/>
    <w:rsid w:val="00872942"/>
    <w:rsid w:val="008F6D3E"/>
    <w:rsid w:val="00904FB2"/>
    <w:rsid w:val="00927923"/>
    <w:rsid w:val="00951BF3"/>
    <w:rsid w:val="00B42ED3"/>
    <w:rsid w:val="00C35594"/>
    <w:rsid w:val="00CE38B4"/>
    <w:rsid w:val="00D5019B"/>
    <w:rsid w:val="00D8002A"/>
    <w:rsid w:val="00DD0BE1"/>
    <w:rsid w:val="00E86B0F"/>
    <w:rsid w:val="00EF0B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56B"/>
    <w:pPr>
      <w:spacing w:after="0"/>
    </w:pPr>
    <w:rPr>
      <w:lang w:val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72942"/>
    <w:pPr>
      <w:spacing w:after="0" w:line="240" w:lineRule="auto"/>
    </w:pPr>
    <w:rPr>
      <w:lang w:val="el-GR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uiPriority w:val="99"/>
    <w:semiHidden/>
    <w:unhideWhenUsed/>
    <w:rsid w:val="0087294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872942"/>
    <w:rPr>
      <w:rFonts w:ascii="Tahoma" w:hAnsi="Tahoma" w:cs="Tahoma"/>
      <w:sz w:val="16"/>
      <w:szCs w:val="16"/>
      <w:lang w:val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c.europa.eu/transport/road_safety/topics/infrastructure_en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320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Μαρία Γιανναδάκη</dc:creator>
  <cp:lastModifiedBy>Μαρία Γιανναδάκη</cp:lastModifiedBy>
  <cp:revision>6</cp:revision>
  <cp:lastPrinted>2019-10-08T11:05:00Z</cp:lastPrinted>
  <dcterms:created xsi:type="dcterms:W3CDTF">2019-10-08T06:38:00Z</dcterms:created>
  <dcterms:modified xsi:type="dcterms:W3CDTF">2019-10-08T11:09:00Z</dcterms:modified>
</cp:coreProperties>
</file>