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15" w:type="dxa"/>
        <w:tblInd w:w="-34" w:type="dxa"/>
        <w:tblLook w:val="0000" w:firstRow="0" w:lastRow="0" w:firstColumn="0" w:lastColumn="0" w:noHBand="0" w:noVBand="0"/>
      </w:tblPr>
      <w:tblGrid>
        <w:gridCol w:w="4953"/>
        <w:gridCol w:w="5262"/>
      </w:tblGrid>
      <w:tr w:rsidR="0039120E" w:rsidRPr="00B01657" w:rsidTr="00A66372">
        <w:trPr>
          <w:trHeight w:val="4703"/>
        </w:trPr>
        <w:tc>
          <w:tcPr>
            <w:tcW w:w="4953" w:type="dxa"/>
          </w:tcPr>
          <w:p w:rsidR="0039120E" w:rsidRPr="00B01657" w:rsidRDefault="0039120E" w:rsidP="00454870">
            <w:pPr>
              <w:spacing w:line="276" w:lineRule="auto"/>
              <w:ind w:right="459"/>
              <w:rPr>
                <w:rFonts w:ascii="Calibri" w:hAnsi="Calibri" w:cs="Calibri"/>
                <w:b/>
                <w:bCs/>
              </w:rPr>
            </w:pPr>
            <w:r w:rsidRPr="00B01657">
              <w:rPr>
                <w:rFonts w:ascii="Calibri" w:hAnsi="Calibri" w:cs="Calibri"/>
                <w:sz w:val="22"/>
                <w:szCs w:val="22"/>
              </w:rPr>
              <w:t xml:space="preserve">             </w:t>
            </w:r>
          </w:p>
          <w:p w:rsidR="0039120E" w:rsidRPr="00B01657" w:rsidRDefault="0039120E" w:rsidP="00454870">
            <w:pPr>
              <w:spacing w:line="276" w:lineRule="auto"/>
              <w:ind w:right="459"/>
              <w:rPr>
                <w:rFonts w:ascii="Calibri" w:hAnsi="Calibri" w:cs="Calibri"/>
                <w:b/>
                <w:bCs/>
              </w:rPr>
            </w:pPr>
          </w:p>
          <w:p w:rsidR="0039120E" w:rsidRPr="00454870" w:rsidRDefault="0039120E" w:rsidP="00454870">
            <w:pPr>
              <w:ind w:right="459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39120E" w:rsidRPr="00B01657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B01657">
              <w:rPr>
                <w:rFonts w:ascii="Calibri" w:hAnsi="Calibri" w:cs="Calibri"/>
                <w:b/>
                <w:bCs/>
                <w:sz w:val="22"/>
                <w:szCs w:val="22"/>
              </w:rPr>
              <w:t>ΕΛΛΗΝΙ</w:t>
            </w:r>
            <w:r w:rsidRPr="00B01657">
              <w:rPr>
                <w:rFonts w:ascii="Calibri" w:hAnsi="Calibri" w:cs="Calibri"/>
                <w:noProof/>
                <w:sz w:val="22"/>
                <w:szCs w:val="22"/>
              </w:rPr>
              <w:drawing>
                <wp:anchor distT="0" distB="0" distL="114300" distR="114300" simplePos="0" relativeHeight="251657216" behindDoc="1" locked="0" layoutInCell="1" allowOverlap="0">
                  <wp:simplePos x="0" y="0"/>
                  <wp:positionH relativeFrom="character">
                    <wp:posOffset>7620</wp:posOffset>
                  </wp:positionH>
                  <wp:positionV relativeFrom="line">
                    <wp:posOffset>-495935</wp:posOffset>
                  </wp:positionV>
                  <wp:extent cx="419100" cy="400050"/>
                  <wp:effectExtent l="19050" t="0" r="0" b="0"/>
                  <wp:wrapTight wrapText="bothSides">
                    <wp:wrapPolygon edited="0">
                      <wp:start x="4909" y="0"/>
                      <wp:lineTo x="-982" y="3086"/>
                      <wp:lineTo x="0" y="16457"/>
                      <wp:lineTo x="3927" y="20571"/>
                      <wp:lineTo x="4909" y="20571"/>
                      <wp:lineTo x="15709" y="20571"/>
                      <wp:lineTo x="16691" y="20571"/>
                      <wp:lineTo x="20618" y="17486"/>
                      <wp:lineTo x="20618" y="16457"/>
                      <wp:lineTo x="21600" y="10286"/>
                      <wp:lineTo x="21600" y="1029"/>
                      <wp:lineTo x="15709" y="0"/>
                      <wp:lineTo x="4909" y="0"/>
                    </wp:wrapPolygon>
                  </wp:wrapTight>
                  <wp:docPr id="3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01657">
              <w:rPr>
                <w:rFonts w:ascii="Calibri" w:hAnsi="Calibri" w:cs="Calibri"/>
                <w:b/>
                <w:bCs/>
                <w:sz w:val="22"/>
                <w:szCs w:val="22"/>
              </w:rPr>
              <w:t>ΚΗ ΔΗΜΟΚΡΑΤΙΑ</w:t>
            </w: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  <w:sz w:val="4"/>
                <w:szCs w:val="4"/>
              </w:rPr>
            </w:pP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2C7DE0">
              <w:rPr>
                <w:rFonts w:ascii="Calibri" w:hAnsi="Calibri" w:cs="Calibri"/>
                <w:b/>
                <w:bCs/>
                <w:sz w:val="22"/>
                <w:szCs w:val="22"/>
              </w:rPr>
              <w:t>ΥΠΟΥΡΓΕΙΟ ΠΑΙΔΕΙΑΣ, ΕΡΕΥΝΑΣ &amp; ΘΡΗΣΚΕΥΜΑΤΩΝ</w:t>
            </w: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Cs/>
                <w:sz w:val="4"/>
                <w:szCs w:val="4"/>
              </w:rPr>
            </w:pPr>
          </w:p>
          <w:p w:rsidR="002C7DE0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2C7DE0">
              <w:rPr>
                <w:rFonts w:ascii="Calibri" w:hAnsi="Calibri" w:cs="Calibri"/>
                <w:b/>
                <w:bCs/>
                <w:sz w:val="22"/>
                <w:szCs w:val="22"/>
              </w:rPr>
              <w:t>ΠΕΡΙΦΕΡΕΙΑΚΗ Δ/ΝΣΗ Π/ΘΜΙΑΣ &amp; Δ/ΘΜΙΑΣ ΕΚΠ/ΣΗΣ ΚΡΗΤΗΣ</w:t>
            </w:r>
          </w:p>
          <w:p w:rsidR="002C7DE0" w:rsidRDefault="002C7DE0" w:rsidP="00454870">
            <w:pPr>
              <w:ind w:right="459"/>
              <w:jc w:val="center"/>
              <w:rPr>
                <w:bCs/>
                <w:sz w:val="20"/>
                <w:szCs w:val="20"/>
              </w:rPr>
            </w:pPr>
          </w:p>
          <w:p w:rsidR="009E0303" w:rsidRPr="004A35FD" w:rsidRDefault="00A32C7E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>
              <w:rPr>
                <w:bCs/>
                <w:noProof/>
                <w:sz w:val="22"/>
                <w:szCs w:val="22"/>
                <w:lang w:eastAsia="el-GR"/>
              </w:rPr>
              <mc:AlternateContent>
                <mc:Choice Requires="wps">
                  <w:drawing>
                    <wp:anchor distT="0" distB="0" distL="114300" distR="114300" simplePos="0" relativeHeight="251658240" behindDoc="1" locked="0" layoutInCell="1" allowOverlap="1">
                      <wp:simplePos x="0" y="0"/>
                      <wp:positionH relativeFrom="column">
                        <wp:posOffset>508000</wp:posOffset>
                      </wp:positionH>
                      <wp:positionV relativeFrom="paragraph">
                        <wp:posOffset>-77470</wp:posOffset>
                      </wp:positionV>
                      <wp:extent cx="1239520" cy="7620"/>
                      <wp:effectExtent l="5715" t="10795" r="12065" b="10160"/>
                      <wp:wrapTight wrapText="bothSides">
                        <wp:wrapPolygon edited="0">
                          <wp:start x="-166" y="-21600"/>
                          <wp:lineTo x="-166" y="0"/>
                          <wp:lineTo x="21766" y="0"/>
                          <wp:lineTo x="21766" y="-21600"/>
                          <wp:lineTo x="332" y="-21600"/>
                          <wp:lineTo x="-166" y="-21600"/>
                        </wp:wrapPolygon>
                      </wp:wrapTight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3952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8A618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40pt;margin-top:-6.1pt;width:97.6pt;height:.6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">
                      <w10:wrap type="tight"/>
                    </v:shape>
                  </w:pict>
                </mc:Fallback>
              </mc:AlternateContent>
            </w:r>
            <w:r w:rsidR="009E0303" w:rsidRPr="009E0303">
              <w:rPr>
                <w:bCs/>
                <w:sz w:val="20"/>
                <w:szCs w:val="20"/>
              </w:rPr>
              <w:t>ΠΕΡΙΦΕΡΕΙΑΚΟ ΚΕΝΤΡΟ</w:t>
            </w:r>
          </w:p>
          <w:p w:rsidR="009E0303" w:rsidRPr="009E0303" w:rsidRDefault="009E0303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 w:rsidRPr="009E0303">
              <w:rPr>
                <w:bCs/>
                <w:sz w:val="20"/>
                <w:szCs w:val="20"/>
              </w:rPr>
              <w:t>ΕΚΠΑΙΔΕΥΤΙΚΟΥ ΣΧΕΔΙΑΣΜΟΥ ΚΡΗΤΗΣ</w:t>
            </w:r>
          </w:p>
          <w:p w:rsidR="009E0303" w:rsidRPr="004A35FD" w:rsidRDefault="009E0303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 w:rsidRPr="009E0303">
              <w:rPr>
                <w:sz w:val="20"/>
                <w:szCs w:val="20"/>
              </w:rPr>
              <w:t>(ΠΕ.Κ.Ε.Σ. ΚΡΗΤΗΣ)</w:t>
            </w:r>
          </w:p>
          <w:p w:rsidR="009E0303" w:rsidRPr="002C7DE0" w:rsidRDefault="009E0303" w:rsidP="009E0303">
            <w:pPr>
              <w:pStyle w:val="Default"/>
              <w:jc w:val="center"/>
              <w:rPr>
                <w:sz w:val="10"/>
                <w:szCs w:val="20"/>
              </w:rPr>
            </w:pPr>
          </w:p>
          <w:p w:rsidR="009E0303" w:rsidRPr="00523ECA" w:rsidRDefault="009E0303" w:rsidP="004A35FD">
            <w:pPr>
              <w:pStyle w:val="Default"/>
              <w:rPr>
                <w:sz w:val="22"/>
                <w:szCs w:val="22"/>
              </w:rPr>
            </w:pPr>
            <w:proofErr w:type="spellStart"/>
            <w:r w:rsidRPr="00523ECA">
              <w:rPr>
                <w:b/>
                <w:bCs/>
                <w:sz w:val="22"/>
                <w:szCs w:val="22"/>
              </w:rPr>
              <w:t>Ταχ</w:t>
            </w:r>
            <w:proofErr w:type="spellEnd"/>
            <w:r w:rsidRPr="00523ECA">
              <w:rPr>
                <w:b/>
                <w:bCs/>
                <w:sz w:val="22"/>
                <w:szCs w:val="22"/>
              </w:rPr>
              <w:t>. Δ/</w:t>
            </w:r>
            <w:proofErr w:type="spellStart"/>
            <w:r w:rsidRPr="00523ECA">
              <w:rPr>
                <w:b/>
                <w:bCs/>
                <w:sz w:val="22"/>
                <w:szCs w:val="22"/>
              </w:rPr>
              <w:t>νση</w:t>
            </w:r>
            <w:proofErr w:type="spellEnd"/>
            <w:r w:rsidRPr="00523ECA">
              <w:rPr>
                <w:b/>
                <w:bCs/>
                <w:sz w:val="22"/>
                <w:szCs w:val="22"/>
              </w:rPr>
              <w:t xml:space="preserve">: </w:t>
            </w:r>
            <w:proofErr w:type="spellStart"/>
            <w:r w:rsidRPr="00523ECA">
              <w:rPr>
                <w:sz w:val="22"/>
                <w:szCs w:val="22"/>
              </w:rPr>
              <w:t>Ρολέν</w:t>
            </w:r>
            <w:proofErr w:type="spellEnd"/>
            <w:r w:rsidRPr="00523ECA">
              <w:rPr>
                <w:sz w:val="22"/>
                <w:szCs w:val="22"/>
              </w:rPr>
              <w:t xml:space="preserve"> 4, Τ.Κ.</w:t>
            </w:r>
            <w:r w:rsidRPr="00523ECA">
              <w:rPr>
                <w:b/>
                <w:bCs/>
                <w:sz w:val="22"/>
                <w:szCs w:val="22"/>
              </w:rPr>
              <w:t xml:space="preserve"> </w:t>
            </w:r>
            <w:r w:rsidRPr="00523ECA">
              <w:rPr>
                <w:sz w:val="22"/>
                <w:szCs w:val="22"/>
              </w:rPr>
              <w:t>713 05 ΗΡΑΚΛΕΙΟ</w:t>
            </w:r>
          </w:p>
          <w:p w:rsidR="009E0303" w:rsidRPr="00523ECA" w:rsidRDefault="009E0303" w:rsidP="00EB0E97">
            <w:pPr>
              <w:pStyle w:val="Default"/>
              <w:rPr>
                <w:b/>
                <w:bCs/>
                <w:sz w:val="22"/>
                <w:szCs w:val="22"/>
              </w:rPr>
            </w:pPr>
            <w:proofErr w:type="spellStart"/>
            <w:r w:rsidRPr="00523ECA">
              <w:rPr>
                <w:b/>
                <w:bCs/>
                <w:sz w:val="22"/>
                <w:szCs w:val="22"/>
              </w:rPr>
              <w:t>Τηλ</w:t>
            </w:r>
            <w:proofErr w:type="spellEnd"/>
            <w:r w:rsidR="002C7DE0" w:rsidRPr="00523ECA">
              <w:rPr>
                <w:b/>
                <w:sz w:val="22"/>
                <w:szCs w:val="22"/>
              </w:rPr>
              <w:t>.</w:t>
            </w:r>
            <w:r w:rsidRPr="00523ECA">
              <w:rPr>
                <w:b/>
                <w:sz w:val="22"/>
                <w:szCs w:val="22"/>
              </w:rPr>
              <w:t>:</w:t>
            </w:r>
            <w:r w:rsidRPr="00523ECA">
              <w:rPr>
                <w:sz w:val="22"/>
                <w:szCs w:val="22"/>
              </w:rPr>
              <w:t xml:space="preserve"> 2810246400</w:t>
            </w:r>
            <w:r w:rsidR="00EB0E97" w:rsidRPr="00523ECA">
              <w:rPr>
                <w:sz w:val="22"/>
                <w:szCs w:val="22"/>
              </w:rPr>
              <w:t xml:space="preserve">, </w:t>
            </w:r>
            <w:r w:rsidRPr="00523ECA">
              <w:rPr>
                <w:b/>
                <w:sz w:val="22"/>
                <w:szCs w:val="22"/>
                <w:lang w:val="en-US"/>
              </w:rPr>
              <w:t>Email</w:t>
            </w:r>
            <w:r w:rsidRPr="00523ECA">
              <w:rPr>
                <w:sz w:val="22"/>
                <w:szCs w:val="22"/>
              </w:rPr>
              <w:t xml:space="preserve">: </w:t>
            </w:r>
            <w:r w:rsidRPr="00523ECA">
              <w:rPr>
                <w:sz w:val="22"/>
                <w:szCs w:val="22"/>
                <w:lang w:val="en-US"/>
              </w:rPr>
              <w:t>pekeskritis</w:t>
            </w:r>
            <w:r w:rsidRPr="00523ECA">
              <w:rPr>
                <w:sz w:val="22"/>
                <w:szCs w:val="22"/>
              </w:rPr>
              <w:t>@</w:t>
            </w:r>
            <w:r w:rsidRPr="00523ECA">
              <w:rPr>
                <w:sz w:val="22"/>
                <w:szCs w:val="22"/>
                <w:lang w:val="en-US"/>
              </w:rPr>
              <w:t>sch</w:t>
            </w:r>
            <w:r w:rsidRPr="00523ECA">
              <w:rPr>
                <w:sz w:val="22"/>
                <w:szCs w:val="22"/>
              </w:rPr>
              <w:t>.</w:t>
            </w:r>
            <w:r w:rsidRPr="00523ECA">
              <w:rPr>
                <w:sz w:val="22"/>
                <w:szCs w:val="22"/>
                <w:lang w:val="en-US"/>
              </w:rPr>
              <w:t>gr</w:t>
            </w:r>
          </w:p>
          <w:p w:rsidR="009E0303" w:rsidRPr="00523ECA" w:rsidRDefault="009E0303" w:rsidP="004A35FD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523ECA">
              <w:rPr>
                <w:b/>
                <w:bCs/>
                <w:sz w:val="22"/>
                <w:szCs w:val="22"/>
              </w:rPr>
              <w:t xml:space="preserve">Πληροφορίες: </w:t>
            </w:r>
            <w:r w:rsidR="00716252">
              <w:rPr>
                <w:bCs/>
                <w:sz w:val="22"/>
                <w:szCs w:val="22"/>
              </w:rPr>
              <w:t xml:space="preserve">Μαρία </w:t>
            </w:r>
            <w:proofErr w:type="spellStart"/>
            <w:r w:rsidR="00716252">
              <w:rPr>
                <w:bCs/>
                <w:sz w:val="22"/>
                <w:szCs w:val="22"/>
              </w:rPr>
              <w:t>Μπαδιεριτάκη</w:t>
            </w:r>
            <w:proofErr w:type="spellEnd"/>
          </w:p>
          <w:p w:rsidR="009E0303" w:rsidRPr="00A66372" w:rsidRDefault="009E0303" w:rsidP="004A35FD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523ECA">
              <w:rPr>
                <w:b/>
                <w:bCs/>
                <w:sz w:val="22"/>
                <w:szCs w:val="22"/>
              </w:rPr>
              <w:t>Τηλ</w:t>
            </w:r>
            <w:proofErr w:type="spellEnd"/>
            <w:r w:rsidR="002C7DE0" w:rsidRPr="00A66372">
              <w:rPr>
                <w:b/>
                <w:sz w:val="22"/>
                <w:szCs w:val="22"/>
                <w:lang w:val="en-US"/>
              </w:rPr>
              <w:t>.</w:t>
            </w:r>
            <w:r w:rsidRPr="00A66372">
              <w:rPr>
                <w:b/>
                <w:sz w:val="22"/>
                <w:szCs w:val="22"/>
                <w:lang w:val="en-US"/>
              </w:rPr>
              <w:t>:</w:t>
            </w:r>
            <w:r w:rsidRPr="00A66372">
              <w:rPr>
                <w:sz w:val="22"/>
                <w:szCs w:val="22"/>
                <w:lang w:val="en-US"/>
              </w:rPr>
              <w:t xml:space="preserve"> </w:t>
            </w:r>
            <w:r w:rsidR="00716252" w:rsidRPr="00A66372">
              <w:rPr>
                <w:sz w:val="22"/>
                <w:szCs w:val="22"/>
                <w:lang w:val="en-US"/>
              </w:rPr>
              <w:t>6978111748</w:t>
            </w:r>
          </w:p>
          <w:p w:rsidR="0039120E" w:rsidRPr="00A66372" w:rsidRDefault="009E0303" w:rsidP="00716252">
            <w:pPr>
              <w:pStyle w:val="Heading3"/>
              <w:spacing w:line="276" w:lineRule="auto"/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0"/>
                <w:lang w:val="en-US"/>
              </w:rPr>
            </w:pPr>
            <w:r w:rsidRPr="00523ECA">
              <w:rPr>
                <w:rFonts w:ascii="Calibri" w:eastAsiaTheme="minorHAnsi" w:hAnsi="Calibri" w:cs="Calibri"/>
                <w:bCs w:val="0"/>
                <w:noProof w:val="0"/>
                <w:color w:val="000000"/>
                <w:sz w:val="22"/>
                <w:szCs w:val="22"/>
                <w:lang w:val="en-US"/>
              </w:rPr>
              <w:t>Emai</w:t>
            </w:r>
            <w:r w:rsidRPr="00523ECA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l</w:t>
            </w:r>
            <w:r w:rsidRPr="00A66372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 xml:space="preserve">: </w:t>
            </w:r>
            <w:r w:rsidR="00716252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mabadierit</w:t>
            </w:r>
            <w:r w:rsidR="00716252" w:rsidRPr="00A66372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72@</w:t>
            </w:r>
            <w:r w:rsidR="00716252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gmail</w:t>
            </w:r>
            <w:r w:rsidR="00716252" w:rsidRPr="00A66372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.</w:t>
            </w:r>
            <w:r w:rsidR="00716252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com</w:t>
            </w:r>
          </w:p>
        </w:tc>
        <w:tc>
          <w:tcPr>
            <w:tcW w:w="5262" w:type="dxa"/>
          </w:tcPr>
          <w:p w:rsidR="0039120E" w:rsidRPr="00A66372" w:rsidRDefault="0039120E" w:rsidP="00D67589">
            <w:pPr>
              <w:pStyle w:val="Heading5"/>
              <w:spacing w:line="276" w:lineRule="auto"/>
              <w:rPr>
                <w:rFonts w:ascii="Calibri" w:hAnsi="Calibri" w:cs="Calibri"/>
                <w:bCs/>
                <w:szCs w:val="24"/>
                <w:lang w:val="en-US" w:eastAsia="el-GR"/>
              </w:rPr>
            </w:pPr>
          </w:p>
          <w:p w:rsidR="0039120E" w:rsidRPr="00523ECA" w:rsidRDefault="0039120E" w:rsidP="00327446">
            <w:pPr>
              <w:pStyle w:val="Heading5"/>
              <w:ind w:left="459" w:right="-251"/>
              <w:rPr>
                <w:rFonts w:ascii="Calibri" w:hAnsi="Calibri" w:cs="Calibri"/>
                <w:bCs/>
                <w:szCs w:val="24"/>
                <w:lang w:eastAsia="el-GR"/>
              </w:rPr>
            </w:pPr>
            <w:r w:rsidRPr="00523ECA">
              <w:rPr>
                <w:rFonts w:ascii="Calibri" w:hAnsi="Calibri" w:cs="Calibri"/>
                <w:bCs/>
                <w:szCs w:val="24"/>
                <w:lang w:eastAsia="el-GR"/>
              </w:rPr>
              <w:t xml:space="preserve">Ηράκλειο, </w:t>
            </w:r>
            <w:r w:rsidR="00E13A62">
              <w:rPr>
                <w:rFonts w:ascii="Calibri" w:hAnsi="Calibri" w:cs="Calibri"/>
                <w:bCs/>
                <w:szCs w:val="24"/>
                <w:lang w:eastAsia="el-GR"/>
              </w:rPr>
              <w:t>19</w:t>
            </w:r>
            <w:r w:rsidR="00716252">
              <w:rPr>
                <w:rFonts w:ascii="Calibri" w:hAnsi="Calibri" w:cs="Calibri"/>
                <w:bCs/>
                <w:szCs w:val="24"/>
                <w:lang w:eastAsia="el-GR"/>
              </w:rPr>
              <w:t xml:space="preserve"> Μαρτίου</w:t>
            </w:r>
            <w:r w:rsidR="00924A44" w:rsidRPr="00523ECA">
              <w:rPr>
                <w:rFonts w:ascii="Calibri" w:hAnsi="Calibri" w:cs="Calibri"/>
                <w:bCs/>
                <w:szCs w:val="24"/>
                <w:lang w:eastAsia="el-GR"/>
              </w:rPr>
              <w:t xml:space="preserve"> 2019</w:t>
            </w:r>
          </w:p>
          <w:p w:rsidR="0039120E" w:rsidRPr="00C2274D" w:rsidRDefault="0039120E" w:rsidP="00327446">
            <w:pPr>
              <w:spacing w:before="120"/>
              <w:ind w:left="459" w:right="-251"/>
              <w:rPr>
                <w:rFonts w:asciiTheme="minorHAnsi" w:hAnsiTheme="minorHAnsi" w:cstheme="minorHAnsi"/>
                <w:lang w:val="en-GB"/>
              </w:rPr>
            </w:pPr>
            <w:r w:rsidRPr="001967B9">
              <w:rPr>
                <w:rFonts w:asciiTheme="minorHAnsi" w:hAnsiTheme="minorHAnsi" w:cstheme="minorHAnsi"/>
              </w:rPr>
              <w:t xml:space="preserve">Αριθ. </w:t>
            </w:r>
            <w:proofErr w:type="spellStart"/>
            <w:r w:rsidRPr="001967B9">
              <w:rPr>
                <w:rFonts w:asciiTheme="minorHAnsi" w:hAnsiTheme="minorHAnsi" w:cstheme="minorHAnsi"/>
              </w:rPr>
              <w:t>Πρωτ</w:t>
            </w:r>
            <w:proofErr w:type="spellEnd"/>
            <w:r w:rsidRPr="001967B9">
              <w:rPr>
                <w:rFonts w:asciiTheme="minorHAnsi" w:hAnsiTheme="minorHAnsi" w:cstheme="minorHAnsi"/>
              </w:rPr>
              <w:t>.</w:t>
            </w:r>
            <w:r w:rsidR="001967B9" w:rsidRPr="001967B9">
              <w:rPr>
                <w:rFonts w:asciiTheme="minorHAnsi" w:hAnsiTheme="minorHAnsi" w:cstheme="minorHAnsi"/>
              </w:rPr>
              <w:t xml:space="preserve"> Φ2/</w:t>
            </w:r>
            <w:r w:rsidR="00C2274D">
              <w:rPr>
                <w:rFonts w:asciiTheme="minorHAnsi" w:hAnsiTheme="minorHAnsi" w:cstheme="minorHAnsi"/>
                <w:lang w:val="en-GB"/>
              </w:rPr>
              <w:t>585</w:t>
            </w:r>
            <w:bookmarkStart w:id="0" w:name="_GoBack"/>
            <w:bookmarkEnd w:id="0"/>
          </w:p>
          <w:p w:rsidR="0039120E" w:rsidRPr="00523ECA" w:rsidRDefault="0039120E" w:rsidP="00327446">
            <w:pPr>
              <w:ind w:left="459" w:right="-251"/>
              <w:rPr>
                <w:rFonts w:ascii="Calibri" w:hAnsi="Calibri"/>
                <w:b/>
              </w:rPr>
            </w:pPr>
          </w:p>
          <w:p w:rsidR="00EB0E97" w:rsidRPr="00523ECA" w:rsidRDefault="00EB0E97" w:rsidP="00327446">
            <w:pPr>
              <w:ind w:left="459" w:right="-251"/>
              <w:rPr>
                <w:rFonts w:ascii="Calibri" w:hAnsi="Calibri"/>
              </w:rPr>
            </w:pPr>
            <w:r w:rsidRPr="00523ECA">
              <w:rPr>
                <w:rFonts w:ascii="Calibri" w:hAnsi="Calibri"/>
                <w:b/>
              </w:rPr>
              <w:t>Προς:</w:t>
            </w:r>
            <w:r w:rsidRPr="00523ECA">
              <w:rPr>
                <w:rFonts w:ascii="Calibri" w:hAnsi="Calibri"/>
              </w:rPr>
              <w:t xml:space="preserve">  </w:t>
            </w:r>
          </w:p>
          <w:p w:rsidR="000763E0" w:rsidRPr="00523ECA" w:rsidRDefault="00EB0E97" w:rsidP="00327446">
            <w:pPr>
              <w:ind w:left="459" w:right="-251"/>
              <w:rPr>
                <w:rFonts w:ascii="Calibri" w:hAnsi="Calibri"/>
              </w:rPr>
            </w:pPr>
            <w:r w:rsidRPr="00523ECA">
              <w:rPr>
                <w:rFonts w:ascii="Calibri" w:hAnsi="Calibri"/>
              </w:rPr>
              <w:t>Τ</w:t>
            </w:r>
            <w:r w:rsidR="004C0961">
              <w:rPr>
                <w:rFonts w:ascii="Calibri" w:hAnsi="Calibri"/>
              </w:rPr>
              <w:t>ις</w:t>
            </w:r>
            <w:r w:rsidRPr="00523ECA">
              <w:rPr>
                <w:rFonts w:ascii="Calibri" w:hAnsi="Calibri"/>
              </w:rPr>
              <w:t xml:space="preserve"> κ.κ. </w:t>
            </w:r>
            <w:proofErr w:type="spellStart"/>
            <w:r w:rsidR="0097167B">
              <w:rPr>
                <w:rFonts w:ascii="Calibri" w:hAnsi="Calibri"/>
              </w:rPr>
              <w:t>Προϊσταμένες</w:t>
            </w:r>
            <w:proofErr w:type="spellEnd"/>
            <w:r w:rsidR="004C0961">
              <w:rPr>
                <w:rFonts w:ascii="Calibri" w:hAnsi="Calibri"/>
              </w:rPr>
              <w:t>/νους</w:t>
            </w:r>
            <w:r w:rsidR="00523ECA" w:rsidRPr="00523ECA">
              <w:rPr>
                <w:rFonts w:ascii="Calibri" w:hAnsi="Calibri"/>
              </w:rPr>
              <w:t xml:space="preserve"> </w:t>
            </w:r>
            <w:r w:rsidR="00DB4AC2">
              <w:rPr>
                <w:rFonts w:ascii="Calibri" w:hAnsi="Calibri"/>
              </w:rPr>
              <w:t xml:space="preserve">και </w:t>
            </w:r>
            <w:r w:rsidR="009A7621">
              <w:rPr>
                <w:rFonts w:ascii="Calibri" w:hAnsi="Calibri"/>
              </w:rPr>
              <w:t>Ν</w:t>
            </w:r>
            <w:r w:rsidR="00DB4AC2">
              <w:rPr>
                <w:rFonts w:ascii="Calibri" w:hAnsi="Calibri"/>
              </w:rPr>
              <w:t xml:space="preserve">ηπιαγωγούς </w:t>
            </w:r>
            <w:r w:rsidR="00523ECA" w:rsidRPr="00523ECA">
              <w:rPr>
                <w:rFonts w:ascii="Calibri" w:hAnsi="Calibri"/>
              </w:rPr>
              <w:t xml:space="preserve">των </w:t>
            </w:r>
            <w:r w:rsidR="00E2212E">
              <w:rPr>
                <w:rFonts w:ascii="Calibri" w:hAnsi="Calibri"/>
              </w:rPr>
              <w:t>2/</w:t>
            </w:r>
            <w:proofErr w:type="spellStart"/>
            <w:r w:rsidR="00E2212E">
              <w:rPr>
                <w:rFonts w:ascii="Calibri" w:hAnsi="Calibri"/>
              </w:rPr>
              <w:t>θέσιων</w:t>
            </w:r>
            <w:proofErr w:type="spellEnd"/>
            <w:r w:rsidR="00E2212E">
              <w:rPr>
                <w:rFonts w:ascii="Calibri" w:hAnsi="Calibri"/>
              </w:rPr>
              <w:t xml:space="preserve"> και άνω </w:t>
            </w:r>
            <w:r w:rsidR="00D67589">
              <w:rPr>
                <w:rFonts w:ascii="Calibri" w:hAnsi="Calibri"/>
              </w:rPr>
              <w:t>Νηπιαγωγείων</w:t>
            </w:r>
            <w:r w:rsidR="00E2212E">
              <w:rPr>
                <w:rFonts w:ascii="Calibri" w:hAnsi="Calibri"/>
              </w:rPr>
              <w:t xml:space="preserve"> 1</w:t>
            </w:r>
            <w:r w:rsidR="00E2212E" w:rsidRPr="00E2212E">
              <w:rPr>
                <w:rFonts w:ascii="Calibri" w:hAnsi="Calibri"/>
                <w:vertAlign w:val="superscript"/>
              </w:rPr>
              <w:t>η</w:t>
            </w:r>
            <w:r w:rsidR="00E2212E">
              <w:rPr>
                <w:rFonts w:ascii="Calibri" w:hAnsi="Calibri"/>
                <w:vertAlign w:val="superscript"/>
              </w:rPr>
              <w:t>ς</w:t>
            </w:r>
            <w:r w:rsidR="00E2212E">
              <w:rPr>
                <w:rFonts w:ascii="Calibri" w:hAnsi="Calibri"/>
              </w:rPr>
              <w:t xml:space="preserve"> Ενότητας Χανίων</w:t>
            </w:r>
          </w:p>
          <w:p w:rsidR="00523ECA" w:rsidRPr="00523ECA" w:rsidRDefault="00E2212E" w:rsidP="004C0961">
            <w:pPr>
              <w:pStyle w:val="ListParagraph"/>
              <w:spacing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Όπως </w:t>
            </w:r>
            <w:r w:rsidR="004C0961">
              <w:rPr>
                <w:rFonts w:cs="Calibri"/>
                <w:sz w:val="24"/>
                <w:szCs w:val="24"/>
              </w:rPr>
              <w:t xml:space="preserve"> φαίνονται στον παρακάτω πίνακα</w:t>
            </w:r>
          </w:p>
          <w:p w:rsidR="00EB0E97" w:rsidRPr="00523ECA" w:rsidRDefault="007F33D4" w:rsidP="00327446">
            <w:pPr>
              <w:spacing w:before="120"/>
              <w:ind w:left="459" w:right="-251"/>
              <w:rPr>
                <w:rFonts w:ascii="Calibri" w:hAnsi="Calibri"/>
              </w:rPr>
            </w:pPr>
            <w:proofErr w:type="spellStart"/>
            <w:r w:rsidRPr="00523ECA">
              <w:rPr>
                <w:rFonts w:ascii="Calibri" w:hAnsi="Calibri"/>
                <w:b/>
              </w:rPr>
              <w:t>Κοιν</w:t>
            </w:r>
            <w:proofErr w:type="spellEnd"/>
            <w:r w:rsidRPr="00523ECA">
              <w:rPr>
                <w:rFonts w:ascii="Calibri" w:hAnsi="Calibri"/>
                <w:b/>
              </w:rPr>
              <w:t>.</w:t>
            </w:r>
            <w:r w:rsidR="00EB0E97" w:rsidRPr="00523ECA">
              <w:rPr>
                <w:rFonts w:ascii="Calibri" w:hAnsi="Calibri"/>
                <w:b/>
              </w:rPr>
              <w:t>:</w:t>
            </w:r>
            <w:r w:rsidR="00EB0E97" w:rsidRPr="00523ECA">
              <w:rPr>
                <w:rFonts w:ascii="Calibri" w:hAnsi="Calibri"/>
              </w:rPr>
              <w:t xml:space="preserve"> </w:t>
            </w:r>
          </w:p>
          <w:p w:rsidR="0097167B" w:rsidRDefault="00195E87" w:rsidP="00327446">
            <w:pPr>
              <w:pStyle w:val="ListParagraph"/>
              <w:numPr>
                <w:ilvl w:val="0"/>
                <w:numId w:val="3"/>
              </w:numPr>
              <w:tabs>
                <w:tab w:val="left" w:pos="743"/>
              </w:tabs>
              <w:spacing w:line="240" w:lineRule="auto"/>
              <w:ind w:left="743" w:right="600" w:hanging="284"/>
              <w:rPr>
                <w:sz w:val="24"/>
                <w:szCs w:val="24"/>
              </w:rPr>
            </w:pPr>
            <w:r w:rsidRPr="00523ECA">
              <w:rPr>
                <w:sz w:val="24"/>
                <w:szCs w:val="24"/>
              </w:rPr>
              <w:t>Π.Δ.Ε Κρήτης</w:t>
            </w:r>
          </w:p>
          <w:p w:rsidR="00195E87" w:rsidRPr="00523ECA" w:rsidRDefault="0097167B" w:rsidP="00327446">
            <w:pPr>
              <w:pStyle w:val="ListParagraph"/>
              <w:numPr>
                <w:ilvl w:val="0"/>
                <w:numId w:val="3"/>
              </w:numPr>
              <w:tabs>
                <w:tab w:val="left" w:pos="743"/>
              </w:tabs>
              <w:spacing w:line="240" w:lineRule="auto"/>
              <w:ind w:left="743" w:right="600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ΠΕΚΕΣ Κρήτης</w:t>
            </w:r>
            <w:r w:rsidR="00A66372">
              <w:rPr>
                <w:sz w:val="24"/>
                <w:szCs w:val="24"/>
              </w:rPr>
              <w:t xml:space="preserve"> </w:t>
            </w:r>
          </w:p>
          <w:p w:rsidR="00EB0E97" w:rsidRPr="00882DD1" w:rsidRDefault="00EB0E97" w:rsidP="00716252">
            <w:pPr>
              <w:pStyle w:val="ListParagraph"/>
              <w:numPr>
                <w:ilvl w:val="0"/>
                <w:numId w:val="3"/>
              </w:numPr>
              <w:tabs>
                <w:tab w:val="left" w:pos="743"/>
              </w:tabs>
              <w:spacing w:line="240" w:lineRule="auto"/>
              <w:ind w:left="743" w:right="600" w:hanging="284"/>
              <w:rPr>
                <w:rFonts w:cs="Calibri"/>
                <w:bCs/>
              </w:rPr>
            </w:pPr>
            <w:r w:rsidRPr="00523ECA">
              <w:rPr>
                <w:sz w:val="24"/>
                <w:szCs w:val="24"/>
              </w:rPr>
              <w:t>Διε</w:t>
            </w:r>
            <w:r w:rsidR="007F33D4" w:rsidRPr="00523ECA">
              <w:rPr>
                <w:sz w:val="24"/>
                <w:szCs w:val="24"/>
              </w:rPr>
              <w:t>ύθυ</w:t>
            </w:r>
            <w:r w:rsidRPr="00523ECA">
              <w:rPr>
                <w:sz w:val="24"/>
                <w:szCs w:val="24"/>
              </w:rPr>
              <w:t>νσ</w:t>
            </w:r>
            <w:r w:rsidR="007F33D4" w:rsidRPr="00523ECA">
              <w:rPr>
                <w:sz w:val="24"/>
                <w:szCs w:val="24"/>
              </w:rPr>
              <w:t>η</w:t>
            </w:r>
            <w:r w:rsidRPr="00523ECA">
              <w:rPr>
                <w:sz w:val="24"/>
                <w:szCs w:val="24"/>
              </w:rPr>
              <w:t xml:space="preserve"> Δ</w:t>
            </w:r>
            <w:r w:rsidR="00587C38" w:rsidRPr="00523ECA">
              <w:rPr>
                <w:sz w:val="24"/>
                <w:szCs w:val="24"/>
              </w:rPr>
              <w:t>/</w:t>
            </w:r>
            <w:proofErr w:type="spellStart"/>
            <w:r w:rsidR="00587C38" w:rsidRPr="00523ECA">
              <w:rPr>
                <w:sz w:val="24"/>
                <w:szCs w:val="24"/>
              </w:rPr>
              <w:t>θμιας</w:t>
            </w:r>
            <w:proofErr w:type="spellEnd"/>
            <w:r w:rsidR="00587C38" w:rsidRPr="00523ECA">
              <w:rPr>
                <w:sz w:val="24"/>
                <w:szCs w:val="24"/>
              </w:rPr>
              <w:t xml:space="preserve"> </w:t>
            </w:r>
            <w:proofErr w:type="spellStart"/>
            <w:r w:rsidRPr="00523ECA">
              <w:rPr>
                <w:sz w:val="24"/>
                <w:szCs w:val="24"/>
              </w:rPr>
              <w:t>Ε</w:t>
            </w:r>
            <w:r w:rsidR="00587C38" w:rsidRPr="00523ECA">
              <w:rPr>
                <w:sz w:val="24"/>
                <w:szCs w:val="24"/>
              </w:rPr>
              <w:t>κπ</w:t>
            </w:r>
            <w:proofErr w:type="spellEnd"/>
            <w:r w:rsidR="00587C38" w:rsidRPr="00523ECA">
              <w:rPr>
                <w:sz w:val="24"/>
                <w:szCs w:val="24"/>
              </w:rPr>
              <w:t>/</w:t>
            </w:r>
            <w:proofErr w:type="spellStart"/>
            <w:r w:rsidR="00587C38" w:rsidRPr="00523ECA">
              <w:rPr>
                <w:sz w:val="24"/>
                <w:szCs w:val="24"/>
              </w:rPr>
              <w:t>σης</w:t>
            </w:r>
            <w:proofErr w:type="spellEnd"/>
            <w:r w:rsidR="00587C38" w:rsidRPr="00523ECA">
              <w:rPr>
                <w:sz w:val="24"/>
                <w:szCs w:val="24"/>
              </w:rPr>
              <w:t xml:space="preserve"> </w:t>
            </w:r>
            <w:r w:rsidR="00716252">
              <w:rPr>
                <w:sz w:val="24"/>
                <w:szCs w:val="24"/>
                <w:lang w:val="en-GB"/>
              </w:rPr>
              <w:t>X</w:t>
            </w:r>
            <w:proofErr w:type="spellStart"/>
            <w:r w:rsidR="00716252">
              <w:rPr>
                <w:sz w:val="24"/>
                <w:szCs w:val="24"/>
              </w:rPr>
              <w:t>ανίων</w:t>
            </w:r>
            <w:proofErr w:type="spellEnd"/>
          </w:p>
        </w:tc>
      </w:tr>
    </w:tbl>
    <w:p w:rsidR="00327446" w:rsidRPr="00DB4AC2" w:rsidRDefault="00327446" w:rsidP="00327446">
      <w:pPr>
        <w:spacing w:before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B4AC2">
        <w:rPr>
          <w:rFonts w:asciiTheme="minorHAnsi" w:hAnsiTheme="minorHAnsi" w:cstheme="minorHAnsi"/>
          <w:b/>
          <w:bCs/>
          <w:sz w:val="22"/>
          <w:szCs w:val="22"/>
        </w:rPr>
        <w:t>Θέμα:</w:t>
      </w:r>
      <w:r w:rsidRPr="00DB4AC2">
        <w:rPr>
          <w:rFonts w:asciiTheme="minorHAnsi" w:hAnsiTheme="minorHAnsi" w:cstheme="minorHAnsi"/>
          <w:bCs/>
          <w:sz w:val="22"/>
          <w:szCs w:val="22"/>
        </w:rPr>
        <w:t xml:space="preserve"> Επιμόρφωση στελεχών-εκπαιδευτικών υποχρεωτικής εκπαίδευσης στην περιγραφική αξιολόγηση του μαθητή</w:t>
      </w:r>
    </w:p>
    <w:p w:rsidR="00327446" w:rsidRPr="00DB4AC2" w:rsidRDefault="00327446" w:rsidP="00610A94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proofErr w:type="spellStart"/>
      <w:r w:rsidRPr="00DB4AC2">
        <w:rPr>
          <w:rFonts w:asciiTheme="minorHAnsi" w:hAnsiTheme="minorHAnsi" w:cstheme="minorHAnsi"/>
          <w:b/>
          <w:bCs/>
          <w:sz w:val="22"/>
          <w:szCs w:val="22"/>
        </w:rPr>
        <w:t>Σχετ</w:t>
      </w:r>
      <w:proofErr w:type="spellEnd"/>
      <w:r w:rsidRPr="00DB4AC2">
        <w:rPr>
          <w:rFonts w:asciiTheme="minorHAnsi" w:hAnsiTheme="minorHAnsi" w:cstheme="minorHAnsi"/>
          <w:b/>
          <w:bCs/>
          <w:sz w:val="22"/>
          <w:szCs w:val="22"/>
        </w:rPr>
        <w:t>.:</w:t>
      </w:r>
      <w:r w:rsidRPr="00DB4AC2">
        <w:rPr>
          <w:rFonts w:asciiTheme="minorHAnsi" w:hAnsiTheme="minorHAnsi" w:cstheme="minorHAnsi"/>
          <w:bCs/>
          <w:sz w:val="22"/>
          <w:szCs w:val="22"/>
        </w:rPr>
        <w:t xml:space="preserve"> Απόφαση </w:t>
      </w:r>
      <w:r w:rsidRPr="00DB4AC2">
        <w:rPr>
          <w:rFonts w:asciiTheme="minorHAnsi" w:hAnsiTheme="minorHAnsi" w:cstheme="minorHAnsi"/>
          <w:sz w:val="22"/>
          <w:szCs w:val="22"/>
        </w:rPr>
        <w:t xml:space="preserve">13852/Ε3/30-1-2019/ΥΠΠΕΘ, </w:t>
      </w:r>
      <w:r w:rsidRPr="00DB4AC2">
        <w:rPr>
          <w:rFonts w:asciiTheme="minorHAnsi" w:hAnsiTheme="minorHAnsi" w:cstheme="minorHAnsi"/>
          <w:bCs/>
          <w:sz w:val="22"/>
          <w:szCs w:val="22"/>
        </w:rPr>
        <w:t>έγγραφο 681/28-01-2019/ΙΕΠ</w:t>
      </w:r>
    </w:p>
    <w:p w:rsidR="00610A94" w:rsidRPr="00DB4AC2" w:rsidRDefault="00610A94" w:rsidP="00610A94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</w:p>
    <w:p w:rsidR="00327446" w:rsidRPr="00DB4AC2" w:rsidRDefault="00327446" w:rsidP="00327446">
      <w:pPr>
        <w:autoSpaceDE w:val="0"/>
        <w:autoSpaceDN w:val="0"/>
        <w:adjustRightInd w:val="0"/>
        <w:ind w:firstLine="426"/>
        <w:jc w:val="both"/>
        <w:rPr>
          <w:rFonts w:asciiTheme="minorHAnsi" w:hAnsiTheme="minorHAnsi" w:cstheme="minorHAnsi"/>
          <w:color w:val="00000A"/>
          <w:spacing w:val="-4"/>
          <w:sz w:val="22"/>
          <w:szCs w:val="22"/>
        </w:rPr>
      </w:pPr>
      <w:r w:rsidRPr="00DB4AC2">
        <w:rPr>
          <w:rFonts w:asciiTheme="minorHAnsi" w:hAnsiTheme="minorHAnsi" w:cstheme="minorHAnsi"/>
          <w:color w:val="00000A"/>
          <w:spacing w:val="-4"/>
          <w:sz w:val="22"/>
          <w:szCs w:val="22"/>
        </w:rPr>
        <w:t xml:space="preserve">Στο πλαίσιο της Δράσης 1 «Επιμόρφωση για την Εισαγωγή της Περιγραφικής Αξιολόγησης στην Υποχρεωτική Εκπαίδευση» του Ινστιτούτου Εκπαιδευτικής Πολιτικής, σύμφωνα με τα παραπάνω σχετικά, θα πραγματοποιηθεί ο δ΄ Κύκλος Επιμόρφωσης από τους Συντονιστές Εκπαιδευτικού Έργου προς τα στελέχη των σχολείων παιδαγωγικής ευθύνης τους. </w:t>
      </w:r>
    </w:p>
    <w:p w:rsidR="00327446" w:rsidRPr="00DB4AC2" w:rsidRDefault="00327446" w:rsidP="00327446">
      <w:pPr>
        <w:autoSpaceDE w:val="0"/>
        <w:autoSpaceDN w:val="0"/>
        <w:adjustRightInd w:val="0"/>
        <w:ind w:firstLine="426"/>
        <w:jc w:val="both"/>
        <w:rPr>
          <w:rFonts w:asciiTheme="minorHAnsi" w:hAnsiTheme="minorHAnsi" w:cstheme="minorHAnsi"/>
          <w:color w:val="00000A"/>
          <w:spacing w:val="-4"/>
          <w:sz w:val="22"/>
          <w:szCs w:val="22"/>
        </w:rPr>
      </w:pPr>
      <w:r w:rsidRPr="00DB4AC2">
        <w:rPr>
          <w:rFonts w:asciiTheme="minorHAnsi" w:hAnsiTheme="minorHAnsi" w:cstheme="minorHAnsi"/>
          <w:color w:val="00000A"/>
          <w:spacing w:val="-4"/>
          <w:sz w:val="22"/>
          <w:szCs w:val="22"/>
        </w:rPr>
        <w:t xml:space="preserve">Σας ενημερώνουμε ότι για τα στελέχη των σχολείων της παιδαγωγικής ευθύνης μας θα πραγματοποιηθεί επιμορφωτική συνάντηση, </w:t>
      </w:r>
      <w:r w:rsidRPr="00DB4AC2">
        <w:rPr>
          <w:rFonts w:asciiTheme="minorHAnsi" w:hAnsiTheme="minorHAnsi" w:cstheme="minorHAnsi"/>
          <w:b/>
          <w:color w:val="00000A"/>
          <w:spacing w:val="-4"/>
          <w:sz w:val="22"/>
          <w:szCs w:val="22"/>
        </w:rPr>
        <w:t>διάρκειας τεσσάρων (04) ωρών</w:t>
      </w:r>
      <w:r w:rsidRPr="00DB4AC2">
        <w:rPr>
          <w:rFonts w:asciiTheme="minorHAnsi" w:hAnsiTheme="minorHAnsi" w:cstheme="minorHAnsi"/>
          <w:color w:val="00000A"/>
          <w:spacing w:val="-4"/>
          <w:sz w:val="22"/>
          <w:szCs w:val="22"/>
        </w:rPr>
        <w:t xml:space="preserve">, την </w:t>
      </w:r>
      <w:r w:rsidR="004959C0" w:rsidRPr="00DB4AC2">
        <w:rPr>
          <w:rFonts w:asciiTheme="minorHAnsi" w:hAnsiTheme="minorHAnsi" w:cstheme="minorHAnsi"/>
          <w:b/>
          <w:color w:val="00000A"/>
          <w:spacing w:val="-4"/>
          <w:sz w:val="22"/>
          <w:szCs w:val="22"/>
        </w:rPr>
        <w:t>Πέμπτη</w:t>
      </w:r>
      <w:r w:rsidRPr="00DB4AC2">
        <w:rPr>
          <w:rFonts w:asciiTheme="minorHAnsi" w:hAnsiTheme="minorHAnsi" w:cstheme="minorHAnsi"/>
          <w:b/>
          <w:color w:val="00000A"/>
          <w:spacing w:val="-4"/>
          <w:sz w:val="22"/>
          <w:szCs w:val="22"/>
        </w:rPr>
        <w:t xml:space="preserve">  2</w:t>
      </w:r>
      <w:r w:rsidR="004959C0" w:rsidRPr="00DB4AC2">
        <w:rPr>
          <w:rFonts w:asciiTheme="minorHAnsi" w:hAnsiTheme="minorHAnsi" w:cstheme="minorHAnsi"/>
          <w:b/>
          <w:color w:val="00000A"/>
          <w:spacing w:val="-4"/>
          <w:sz w:val="22"/>
          <w:szCs w:val="22"/>
        </w:rPr>
        <w:t>8</w:t>
      </w:r>
      <w:r w:rsidRPr="00DB4AC2">
        <w:rPr>
          <w:rFonts w:asciiTheme="minorHAnsi" w:hAnsiTheme="minorHAnsi" w:cstheme="minorHAnsi"/>
          <w:b/>
          <w:color w:val="00000A"/>
          <w:spacing w:val="-4"/>
          <w:sz w:val="22"/>
          <w:szCs w:val="22"/>
        </w:rPr>
        <w:t xml:space="preserve">/03/2019, ώρα  10:00-14:00, στο </w:t>
      </w:r>
      <w:r w:rsidR="007D06CC" w:rsidRPr="00DB4AC2">
        <w:rPr>
          <w:rFonts w:asciiTheme="minorHAnsi" w:hAnsiTheme="minorHAnsi" w:cstheme="minorHAnsi"/>
          <w:b/>
          <w:color w:val="00000A"/>
          <w:spacing w:val="-4"/>
          <w:sz w:val="22"/>
          <w:szCs w:val="22"/>
        </w:rPr>
        <w:t xml:space="preserve">Πνευματικό Κέντρο Χανίων (αίθουσα </w:t>
      </w:r>
      <w:r w:rsidR="0097167B" w:rsidRPr="00DB4AC2">
        <w:rPr>
          <w:rFonts w:asciiTheme="minorHAnsi" w:hAnsiTheme="minorHAnsi" w:cstheme="minorHAnsi"/>
          <w:b/>
          <w:color w:val="00000A"/>
          <w:spacing w:val="-4"/>
          <w:sz w:val="22"/>
          <w:szCs w:val="22"/>
        </w:rPr>
        <w:t>Δ</w:t>
      </w:r>
      <w:r w:rsidR="007D06CC" w:rsidRPr="00DB4AC2">
        <w:rPr>
          <w:rFonts w:asciiTheme="minorHAnsi" w:hAnsiTheme="minorHAnsi" w:cstheme="minorHAnsi"/>
          <w:b/>
          <w:color w:val="00000A"/>
          <w:spacing w:val="-4"/>
          <w:sz w:val="22"/>
          <w:szCs w:val="22"/>
        </w:rPr>
        <w:t>ιοικητικού Συμβουλίου)</w:t>
      </w:r>
    </w:p>
    <w:p w:rsidR="00E13A62" w:rsidRPr="00441085" w:rsidRDefault="004959C0" w:rsidP="00441085">
      <w:pPr>
        <w:pStyle w:val="ListParagraph"/>
        <w:numPr>
          <w:ilvl w:val="0"/>
          <w:numId w:val="6"/>
        </w:numPr>
        <w:spacing w:after="160" w:line="259" w:lineRule="auto"/>
        <w:jc w:val="both"/>
        <w:rPr>
          <w:rFonts w:asciiTheme="minorHAnsi" w:hAnsiTheme="minorHAnsi" w:cstheme="minorHAnsi"/>
        </w:rPr>
      </w:pPr>
      <w:r w:rsidRPr="00441085">
        <w:rPr>
          <w:rFonts w:asciiTheme="minorHAnsi" w:hAnsiTheme="minorHAnsi" w:cstheme="minorHAnsi"/>
          <w:bCs/>
        </w:rPr>
        <w:t xml:space="preserve">Επίσης, </w:t>
      </w:r>
      <w:r w:rsidR="00E13A62" w:rsidRPr="00441085">
        <w:rPr>
          <w:rFonts w:asciiTheme="minorHAnsi" w:hAnsiTheme="minorHAnsi" w:cstheme="minorHAnsi"/>
          <w:b/>
        </w:rPr>
        <w:t>ΑΜΕΣΑ</w:t>
      </w:r>
      <w:r w:rsidR="00E13A62" w:rsidRPr="00441085">
        <w:rPr>
          <w:rFonts w:asciiTheme="minorHAnsi" w:hAnsiTheme="minorHAnsi" w:cstheme="minorHAnsi"/>
        </w:rPr>
        <w:t xml:space="preserve">, και σε κάθε περίπτωση </w:t>
      </w:r>
      <w:r w:rsidR="00E13A62" w:rsidRPr="00441085">
        <w:rPr>
          <w:rFonts w:asciiTheme="minorHAnsi" w:hAnsiTheme="minorHAnsi" w:cstheme="minorHAnsi"/>
          <w:u w:val="single"/>
        </w:rPr>
        <w:t>μέχρι τις 28 Μαρτίου 2019</w:t>
      </w:r>
      <w:r w:rsidR="00E13A62" w:rsidRPr="00441085">
        <w:rPr>
          <w:rFonts w:asciiTheme="minorHAnsi" w:hAnsiTheme="minorHAnsi" w:cstheme="minorHAnsi"/>
        </w:rPr>
        <w:t xml:space="preserve"> (ημέρα επιμόρφωσης), ο εκπαιδευτικός που θα συμμετάσχει στην επιμόρφωση </w:t>
      </w:r>
      <w:r w:rsidR="00E13A62" w:rsidRPr="00441085">
        <w:rPr>
          <w:rFonts w:asciiTheme="minorHAnsi" w:hAnsiTheme="minorHAnsi" w:cstheme="minorHAnsi"/>
          <w:u w:val="single"/>
        </w:rPr>
        <w:t>πρέπει να εγγραφεί</w:t>
      </w:r>
      <w:r w:rsidR="00E13A62" w:rsidRPr="00441085">
        <w:rPr>
          <w:rFonts w:asciiTheme="minorHAnsi" w:hAnsiTheme="minorHAnsi" w:cstheme="minorHAnsi"/>
        </w:rPr>
        <w:t xml:space="preserve"> στην ιστοσελίδα του Ι.Ε.Π.: </w:t>
      </w:r>
      <w:hyperlink r:id="rId8" w:history="1">
        <w:r w:rsidR="00E13A62" w:rsidRPr="00441085">
          <w:rPr>
            <w:rStyle w:val="Hyperlink"/>
            <w:rFonts w:asciiTheme="minorHAnsi" w:hAnsiTheme="minorHAnsi" w:cstheme="minorHAnsi"/>
          </w:rPr>
          <w:t>https://www.iep.edu.gr/services/mitroo/index.php</w:t>
        </w:r>
      </w:hyperlink>
      <w:r w:rsidR="00E13A62" w:rsidRPr="00441085">
        <w:rPr>
          <w:rFonts w:asciiTheme="minorHAnsi" w:hAnsiTheme="minorHAnsi" w:cstheme="minorHAnsi"/>
        </w:rPr>
        <w:t xml:space="preserve"> και να αποκτήσει κωδικούς εισόδου στο σύστημά τους.</w:t>
      </w:r>
    </w:p>
    <w:p w:rsidR="006A7C6B" w:rsidRPr="00DB4AC2" w:rsidRDefault="006A7C6B" w:rsidP="006A7C6B">
      <w:pPr>
        <w:pStyle w:val="ListParagraph"/>
        <w:numPr>
          <w:ilvl w:val="0"/>
          <w:numId w:val="6"/>
        </w:numPr>
        <w:spacing w:after="160" w:line="259" w:lineRule="auto"/>
        <w:jc w:val="both"/>
        <w:rPr>
          <w:rFonts w:asciiTheme="minorHAnsi" w:hAnsiTheme="minorHAnsi" w:cstheme="minorHAnsi"/>
        </w:rPr>
      </w:pPr>
      <w:r w:rsidRPr="00DB4AC2">
        <w:rPr>
          <w:rFonts w:asciiTheme="minorHAnsi" w:hAnsiTheme="minorHAnsi" w:cstheme="minorHAnsi"/>
          <w:b/>
        </w:rPr>
        <w:t>Το πολύ πέντε (5) ημέρες μετά το πέρας της επιμόρφωσης</w:t>
      </w:r>
      <w:r w:rsidRPr="00DB4AC2">
        <w:rPr>
          <w:rFonts w:asciiTheme="minorHAnsi" w:hAnsiTheme="minorHAnsi" w:cstheme="minorHAnsi"/>
        </w:rPr>
        <w:t xml:space="preserve"> και αφού ενεργοποιηθούν τα </w:t>
      </w:r>
      <w:r w:rsidRPr="00DB4AC2">
        <w:rPr>
          <w:rFonts w:asciiTheme="minorHAnsi" w:hAnsiTheme="minorHAnsi" w:cstheme="minorHAnsi"/>
          <w:u w:val="single"/>
        </w:rPr>
        <w:t xml:space="preserve">απογραφικά δελτία εισόδου-εξόδου των </w:t>
      </w:r>
      <w:proofErr w:type="spellStart"/>
      <w:r w:rsidRPr="00DB4AC2">
        <w:rPr>
          <w:rFonts w:asciiTheme="minorHAnsi" w:hAnsiTheme="minorHAnsi" w:cstheme="minorHAnsi"/>
          <w:u w:val="single"/>
        </w:rPr>
        <w:t>επιμορφούμενων</w:t>
      </w:r>
      <w:proofErr w:type="spellEnd"/>
      <w:r w:rsidRPr="00DB4AC2">
        <w:rPr>
          <w:rFonts w:asciiTheme="minorHAnsi" w:hAnsiTheme="minorHAnsi" w:cstheme="minorHAnsi"/>
        </w:rPr>
        <w:t xml:space="preserve">, είναι απαραίτητο </w:t>
      </w:r>
      <w:r w:rsidRPr="00DB4AC2">
        <w:rPr>
          <w:rFonts w:asciiTheme="minorHAnsi" w:hAnsiTheme="minorHAnsi" w:cstheme="minorHAnsi"/>
          <w:u w:val="single"/>
        </w:rPr>
        <w:t>να τα συμπληρώσετε</w:t>
      </w:r>
      <w:r w:rsidRPr="00DB4AC2">
        <w:rPr>
          <w:rFonts w:asciiTheme="minorHAnsi" w:hAnsiTheme="minorHAnsi" w:cstheme="minorHAnsi"/>
        </w:rPr>
        <w:t xml:space="preserve"> (κάνοντας χρήση των κωδικών σας), προκειμένου να λάβετε βεβαίωση παρακολούθησης της επιμόρφωσης (και τεκμηρίωσης της αποδέσμευσης από τα υπηρεσιακά σας καθήκοντα), σύμφωνα με το Νόμο Ν. 4314/2014, όπως τροποποιήθηκε και ισχύει με την προσθήκη του άρθρ.54 Α (Ν.4403/2016). Τα απογραφικά δελτία εισόδου – εξόδου είναι </w:t>
      </w:r>
      <w:proofErr w:type="spellStart"/>
      <w:r w:rsidRPr="00DB4AC2">
        <w:rPr>
          <w:rFonts w:asciiTheme="minorHAnsi" w:hAnsiTheme="minorHAnsi" w:cstheme="minorHAnsi"/>
        </w:rPr>
        <w:t>προσβάσιμα</w:t>
      </w:r>
      <w:proofErr w:type="spellEnd"/>
      <w:r w:rsidRPr="00DB4AC2">
        <w:rPr>
          <w:rFonts w:asciiTheme="minorHAnsi" w:hAnsiTheme="minorHAnsi" w:cstheme="minorHAnsi"/>
        </w:rPr>
        <w:t xml:space="preserve"> στη διεύθυνση: </w:t>
      </w:r>
      <w:hyperlink r:id="rId9" w:history="1">
        <w:r w:rsidRPr="00DB4AC2">
          <w:rPr>
            <w:rStyle w:val="Hyperlink"/>
            <w:rFonts w:asciiTheme="minorHAnsi" w:hAnsiTheme="minorHAnsi" w:cstheme="minorHAnsi"/>
          </w:rPr>
          <w:t>https://www.iep.edu.gr/service</w:t>
        </w:r>
        <w:r w:rsidRPr="00DB4AC2">
          <w:rPr>
            <w:rStyle w:val="Hyperlink"/>
            <w:rFonts w:asciiTheme="minorHAnsi" w:hAnsiTheme="minorHAnsi" w:cstheme="minorHAnsi"/>
          </w:rPr>
          <w:t>s</w:t>
        </w:r>
        <w:r w:rsidRPr="00DB4AC2">
          <w:rPr>
            <w:rStyle w:val="Hyperlink"/>
            <w:rFonts w:asciiTheme="minorHAnsi" w:hAnsiTheme="minorHAnsi" w:cstheme="minorHAnsi"/>
          </w:rPr>
          <w:t>/mitroo/login.php</w:t>
        </w:r>
      </w:hyperlink>
      <w:r w:rsidRPr="00DB4AC2">
        <w:rPr>
          <w:rFonts w:asciiTheme="minorHAnsi" w:hAnsiTheme="minorHAnsi" w:cstheme="minorHAnsi"/>
        </w:rPr>
        <w:t xml:space="preserve">(ακολουθώντας τις αναρτημένες οδηγίες στον </w:t>
      </w:r>
      <w:proofErr w:type="spellStart"/>
      <w:r w:rsidRPr="00DB4AC2">
        <w:rPr>
          <w:rFonts w:asciiTheme="minorHAnsi" w:hAnsiTheme="minorHAnsi" w:cstheme="minorHAnsi"/>
        </w:rPr>
        <w:t>ιστότοπο</w:t>
      </w:r>
      <w:proofErr w:type="spellEnd"/>
      <w:r w:rsidRPr="00DB4AC2">
        <w:rPr>
          <w:rFonts w:asciiTheme="minorHAnsi" w:hAnsiTheme="minorHAnsi" w:cstheme="minorHAnsi"/>
        </w:rPr>
        <w:t xml:space="preserve"> του ΙΕΠ: </w:t>
      </w:r>
      <w:hyperlink r:id="rId10" w:history="1">
        <w:r w:rsidRPr="00DB4AC2">
          <w:rPr>
            <w:rStyle w:val="Hyperlink"/>
            <w:rFonts w:asciiTheme="minorHAnsi" w:hAnsiTheme="minorHAnsi" w:cstheme="minorHAnsi"/>
          </w:rPr>
          <w:t>https://www.iep.edu.gr/s</w:t>
        </w:r>
        <w:r w:rsidRPr="00DB4AC2">
          <w:rPr>
            <w:rStyle w:val="Hyperlink"/>
            <w:rFonts w:asciiTheme="minorHAnsi" w:hAnsiTheme="minorHAnsi" w:cstheme="minorHAnsi"/>
          </w:rPr>
          <w:t>e</w:t>
        </w:r>
        <w:r w:rsidRPr="00DB4AC2">
          <w:rPr>
            <w:rStyle w:val="Hyperlink"/>
            <w:rFonts w:asciiTheme="minorHAnsi" w:hAnsiTheme="minorHAnsi" w:cstheme="minorHAnsi"/>
          </w:rPr>
          <w:t>rvices/mitroo/index.php</w:t>
        </w:r>
      </w:hyperlink>
      <w:r w:rsidRPr="00DB4AC2">
        <w:rPr>
          <w:rFonts w:asciiTheme="minorHAnsi" w:hAnsiTheme="minorHAnsi" w:cstheme="minorHAnsi"/>
        </w:rPr>
        <w:t xml:space="preserve">). </w:t>
      </w:r>
    </w:p>
    <w:p w:rsidR="009A7621" w:rsidRDefault="006A7C6B" w:rsidP="009A7621">
      <w:pPr>
        <w:pStyle w:val="ListParagraph"/>
        <w:numPr>
          <w:ilvl w:val="0"/>
          <w:numId w:val="6"/>
        </w:numPr>
        <w:spacing w:after="160" w:line="259" w:lineRule="auto"/>
        <w:jc w:val="both"/>
        <w:rPr>
          <w:rFonts w:asciiTheme="minorHAnsi" w:hAnsiTheme="minorHAnsi" w:cstheme="minorHAnsi"/>
        </w:rPr>
      </w:pPr>
      <w:r w:rsidRPr="009A7621">
        <w:rPr>
          <w:rFonts w:asciiTheme="minorHAnsi" w:hAnsiTheme="minorHAnsi" w:cstheme="minorHAnsi"/>
          <w:b/>
        </w:rPr>
        <w:t>Μετά το πέρας των επιμορφώσεων Δ’ Κύκλου</w:t>
      </w:r>
      <w:r w:rsidRPr="009A7621">
        <w:rPr>
          <w:rFonts w:asciiTheme="minorHAnsi" w:hAnsiTheme="minorHAnsi" w:cstheme="minorHAnsi"/>
        </w:rPr>
        <w:t xml:space="preserve">, έχετε την υποχρέωση να </w:t>
      </w:r>
      <w:r w:rsidRPr="009A7621">
        <w:rPr>
          <w:rFonts w:asciiTheme="minorHAnsi" w:hAnsiTheme="minorHAnsi" w:cstheme="minorHAnsi"/>
          <w:u w:val="single"/>
        </w:rPr>
        <w:t>ενημερώσετε το Σύλλογο Διδασκόντων της σχολικής σας μονάδας</w:t>
      </w:r>
      <w:r w:rsidRPr="009A7621">
        <w:rPr>
          <w:rFonts w:asciiTheme="minorHAnsi" w:hAnsiTheme="minorHAnsi" w:cstheme="minorHAnsi"/>
        </w:rPr>
        <w:t xml:space="preserve"> σχετικά με την επιμόρφωση, </w:t>
      </w:r>
      <w:r w:rsidRPr="009A7621">
        <w:rPr>
          <w:rFonts w:asciiTheme="minorHAnsi" w:hAnsiTheme="minorHAnsi" w:cstheme="minorHAnsi"/>
          <w:u w:val="single"/>
        </w:rPr>
        <w:t>συντάσσοντας σχετικό πρακτικό</w:t>
      </w:r>
      <w:r w:rsidRPr="009A7621">
        <w:rPr>
          <w:rFonts w:asciiTheme="minorHAnsi" w:hAnsiTheme="minorHAnsi" w:cstheme="minorHAnsi"/>
        </w:rPr>
        <w:t xml:space="preserve"> το οποίο θα παραμείνει στο αρχείο του σχολείου.</w:t>
      </w:r>
    </w:p>
    <w:p w:rsidR="006A7C6B" w:rsidRPr="006A7C6B" w:rsidRDefault="006A7C6B" w:rsidP="009A7621">
      <w:pPr>
        <w:pStyle w:val="ListParagraph"/>
        <w:spacing w:after="160" w:line="259" w:lineRule="auto"/>
        <w:jc w:val="both"/>
        <w:rPr>
          <w:rFonts w:asciiTheme="minorHAnsi" w:eastAsiaTheme="minorHAnsi" w:hAnsiTheme="minorHAnsi" w:cstheme="minorHAnsi"/>
          <w:color w:val="00000A"/>
        </w:rPr>
      </w:pPr>
      <w:r w:rsidRPr="009A7621">
        <w:rPr>
          <w:rFonts w:asciiTheme="minorHAnsi" w:hAnsiTheme="minorHAnsi" w:cstheme="minorHAnsi"/>
        </w:rPr>
        <w:t>Τέλος, παρακαλείσθε να προσέλθετε εγκαίρως για την εποικοδομητική αξιοποίηση του χρόνου μας.</w:t>
      </w:r>
      <w:r w:rsidR="009A7621">
        <w:rPr>
          <w:rFonts w:asciiTheme="minorHAnsi" w:hAnsiTheme="minorHAnsi" w:cstheme="minorHAnsi"/>
        </w:rPr>
        <w:t xml:space="preserve">  </w:t>
      </w:r>
      <w:r w:rsidRPr="006A7C6B">
        <w:rPr>
          <w:rFonts w:asciiTheme="minorHAnsi" w:eastAsiaTheme="minorHAnsi" w:hAnsiTheme="minorHAnsi" w:cstheme="minorHAnsi"/>
          <w:color w:val="00000A"/>
        </w:rPr>
        <w:t>Σας ευχαριστούμε θερμά για την συνεργασία.</w:t>
      </w:r>
    </w:p>
    <w:p w:rsidR="006A7C6B" w:rsidRPr="00DB4AC2" w:rsidRDefault="006A7C6B" w:rsidP="002069E4">
      <w:pPr>
        <w:spacing w:line="225" w:lineRule="auto"/>
        <w:ind w:right="366" w:firstLine="426"/>
        <w:rPr>
          <w:rFonts w:asciiTheme="minorHAnsi" w:hAnsiTheme="minorHAnsi" w:cstheme="minorHAnsi"/>
          <w:sz w:val="22"/>
          <w:szCs w:val="22"/>
        </w:rPr>
      </w:pPr>
    </w:p>
    <w:p w:rsidR="00FD7484" w:rsidRPr="00DB4AC2" w:rsidRDefault="00D67589" w:rsidP="00A66372">
      <w:pPr>
        <w:jc w:val="right"/>
        <w:rPr>
          <w:rFonts w:asciiTheme="minorHAnsi" w:hAnsiTheme="minorHAnsi" w:cstheme="minorHAnsi"/>
          <w:sz w:val="22"/>
          <w:szCs w:val="22"/>
        </w:rPr>
      </w:pPr>
      <w:r w:rsidRPr="00DB4AC2">
        <w:rPr>
          <w:rFonts w:asciiTheme="minorHAnsi" w:hAnsiTheme="minorHAnsi" w:cstheme="minorHAnsi"/>
          <w:sz w:val="22"/>
          <w:szCs w:val="22"/>
        </w:rPr>
        <w:t xml:space="preserve">Η Συντονίστρια </w:t>
      </w:r>
      <w:r w:rsidR="00610A94" w:rsidRPr="00DB4AC2">
        <w:rPr>
          <w:rFonts w:asciiTheme="minorHAnsi" w:hAnsiTheme="minorHAnsi" w:cstheme="minorHAnsi"/>
          <w:sz w:val="22"/>
          <w:szCs w:val="22"/>
        </w:rPr>
        <w:t xml:space="preserve"> Ε.Ε. </w:t>
      </w:r>
    </w:p>
    <w:p w:rsidR="00327446" w:rsidRPr="002069E4" w:rsidRDefault="00327446" w:rsidP="00327446">
      <w:pPr>
        <w:ind w:left="9900" w:hanging="4860"/>
        <w:jc w:val="center"/>
        <w:rPr>
          <w:rFonts w:asciiTheme="minorHAnsi" w:hAnsiTheme="minorHAnsi" w:cstheme="minorHAnsi"/>
          <w:sz w:val="23"/>
          <w:szCs w:val="23"/>
        </w:rPr>
      </w:pPr>
    </w:p>
    <w:p w:rsidR="008F2D1D" w:rsidRDefault="00D67589" w:rsidP="00A66372">
      <w:pPr>
        <w:ind w:left="9900" w:hanging="4860"/>
        <w:jc w:val="right"/>
        <w:rPr>
          <w:rFonts w:asciiTheme="minorHAnsi" w:hAnsiTheme="minorHAnsi" w:cstheme="minorHAnsi"/>
          <w:sz w:val="23"/>
          <w:szCs w:val="23"/>
        </w:rPr>
      </w:pPr>
      <w:r w:rsidRPr="002069E4">
        <w:rPr>
          <w:rFonts w:asciiTheme="minorHAnsi" w:hAnsiTheme="minorHAnsi" w:cstheme="minorHAnsi"/>
          <w:sz w:val="23"/>
          <w:szCs w:val="23"/>
        </w:rPr>
        <w:t xml:space="preserve">Μαρία </w:t>
      </w:r>
      <w:proofErr w:type="spellStart"/>
      <w:r w:rsidRPr="002069E4">
        <w:rPr>
          <w:rFonts w:asciiTheme="minorHAnsi" w:hAnsiTheme="minorHAnsi" w:cstheme="minorHAnsi"/>
          <w:sz w:val="23"/>
          <w:szCs w:val="23"/>
        </w:rPr>
        <w:t>Μπαδιεριτάκη</w:t>
      </w:r>
      <w:proofErr w:type="spellEnd"/>
      <w:r w:rsidRPr="002069E4">
        <w:rPr>
          <w:rFonts w:asciiTheme="minorHAnsi" w:hAnsiTheme="minorHAnsi" w:cstheme="minorHAnsi"/>
          <w:sz w:val="23"/>
          <w:szCs w:val="23"/>
        </w:rPr>
        <w:t xml:space="preserve"> ΠΕ</w:t>
      </w:r>
      <w:r w:rsidR="00610A94" w:rsidRPr="002069E4">
        <w:rPr>
          <w:rFonts w:asciiTheme="minorHAnsi" w:hAnsiTheme="minorHAnsi" w:cstheme="minorHAnsi"/>
          <w:sz w:val="23"/>
          <w:szCs w:val="23"/>
        </w:rPr>
        <w:t xml:space="preserve"> </w:t>
      </w:r>
      <w:r w:rsidRPr="002069E4">
        <w:rPr>
          <w:rFonts w:asciiTheme="minorHAnsi" w:hAnsiTheme="minorHAnsi" w:cstheme="minorHAnsi"/>
          <w:sz w:val="23"/>
          <w:szCs w:val="23"/>
        </w:rPr>
        <w:t>60</w:t>
      </w:r>
    </w:p>
    <w:p w:rsidR="00A66372" w:rsidRPr="00A66372" w:rsidRDefault="00A66372" w:rsidP="00A66372">
      <w:pPr>
        <w:ind w:left="9900" w:hanging="4860"/>
        <w:jc w:val="right"/>
        <w:rPr>
          <w:rFonts w:asciiTheme="minorHAnsi" w:hAnsiTheme="minorHAnsi" w:cstheme="minorHAnsi"/>
          <w:sz w:val="23"/>
          <w:szCs w:val="23"/>
        </w:rPr>
      </w:pPr>
    </w:p>
    <w:p w:rsidR="00E2212E" w:rsidRPr="00A66372" w:rsidRDefault="00610A94" w:rsidP="00A66372">
      <w:pPr>
        <w:pStyle w:val="ListParagraph"/>
        <w:numPr>
          <w:ilvl w:val="0"/>
          <w:numId w:val="5"/>
        </w:numPr>
        <w:rPr>
          <w:rFonts w:cs="Calibri"/>
        </w:rPr>
      </w:pPr>
      <w:r w:rsidRPr="00610A94">
        <w:rPr>
          <w:rFonts w:asciiTheme="minorHAnsi" w:hAnsiTheme="minorHAnsi" w:cstheme="minorHAnsi"/>
          <w:b/>
        </w:rPr>
        <w:t>ΕΣΩΤΕΡΙΚΗ</w:t>
      </w:r>
      <w:r w:rsidRPr="00610A94">
        <w:rPr>
          <w:rFonts w:cs="Calibri"/>
          <w:b/>
        </w:rPr>
        <w:t xml:space="preserve"> ΔΙΑΝΟΜΗ:</w:t>
      </w:r>
      <w:r w:rsidRPr="00610A94">
        <w:rPr>
          <w:rFonts w:cs="Calibri"/>
        </w:rPr>
        <w:t xml:space="preserve"> Οργανωτική Συντονίστρια </w:t>
      </w:r>
      <w:r>
        <w:rPr>
          <w:rFonts w:cs="Calibri"/>
        </w:rPr>
        <w:t>του ΠΕΚΕΣ Κρήτης</w:t>
      </w:r>
    </w:p>
    <w:p w:rsidR="00E2212E" w:rsidRDefault="00E2212E" w:rsidP="00E2212E">
      <w:pPr>
        <w:spacing w:before="120"/>
        <w:jc w:val="both"/>
        <w:rPr>
          <w:rFonts w:cs="Calibri"/>
        </w:rPr>
      </w:pPr>
    </w:p>
    <w:p w:rsidR="00E2212E" w:rsidRDefault="00E2212E" w:rsidP="00FD5610">
      <w:pPr>
        <w:spacing w:before="120"/>
        <w:jc w:val="both"/>
        <w:rPr>
          <w:rFonts w:cs="Calibri"/>
          <w:b/>
        </w:rPr>
      </w:pPr>
    </w:p>
    <w:p w:rsidR="00927549" w:rsidRDefault="00927549" w:rsidP="00FD5610">
      <w:pPr>
        <w:spacing w:before="120"/>
        <w:jc w:val="both"/>
        <w:rPr>
          <w:rFonts w:cs="Calibri"/>
          <w:b/>
        </w:rPr>
      </w:pPr>
    </w:p>
    <w:tbl>
      <w:tblPr>
        <w:tblW w:w="9090" w:type="dxa"/>
        <w:tblInd w:w="-40" w:type="dxa"/>
        <w:tblLook w:val="04A0" w:firstRow="1" w:lastRow="0" w:firstColumn="1" w:lastColumn="0" w:noHBand="0" w:noVBand="1"/>
      </w:tblPr>
      <w:tblGrid>
        <w:gridCol w:w="2539"/>
        <w:gridCol w:w="2985"/>
        <w:gridCol w:w="1594"/>
        <w:gridCol w:w="1972"/>
      </w:tblGrid>
      <w:tr w:rsidR="00E13A62" w:rsidRPr="0099789D" w:rsidTr="00E13A62">
        <w:trPr>
          <w:trHeight w:val="375"/>
        </w:trPr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E7E6E6"/>
          </w:tcPr>
          <w:p w:rsidR="00E13A62" w:rsidRPr="0099789D" w:rsidRDefault="00E13A62" w:rsidP="00C564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ΕΠΩΝΥΜΟ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E13A62" w:rsidRPr="0099789D" w:rsidRDefault="00E13A62" w:rsidP="00C564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ΣΧΟΛΙΚΗ ΜΟΝΑΔΑ ΠΟΥ ΥΠΗΡΕΤΕΙ</w:t>
            </w:r>
          </w:p>
        </w:tc>
        <w:tc>
          <w:tcPr>
            <w:tcW w:w="1594" w:type="dxa"/>
          </w:tcPr>
          <w:p w:rsidR="00E13A62" w:rsidRDefault="00E13A62" w:rsidP="00C564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E13A62" w:rsidRDefault="00E13A62" w:rsidP="00C564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13A62" w:rsidRPr="0099789D" w:rsidTr="00E13A62">
        <w:trPr>
          <w:trHeight w:val="810"/>
        </w:trPr>
        <w:tc>
          <w:tcPr>
            <w:tcW w:w="2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A62" w:rsidRPr="0099789D" w:rsidRDefault="00E13A62" w:rsidP="00C5646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A62" w:rsidRPr="0099789D" w:rsidRDefault="00E13A62" w:rsidP="00C5646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</w:tcPr>
          <w:p w:rsidR="00E13A62" w:rsidRDefault="00E13A62" w:rsidP="00C5646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E13A62" w:rsidRDefault="00E13A62" w:rsidP="00C5646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585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ΚΑΠΕΝΕΚΑΚΗ</w:t>
            </w:r>
            <w:r w:rsidR="00E13A62">
              <w:rPr>
                <w:rFonts w:ascii="Calibri" w:hAnsi="Calibri" w:cs="Calibri"/>
                <w:sz w:val="22"/>
                <w:szCs w:val="22"/>
              </w:rPr>
              <w:t xml:space="preserve"> ΑΝΑΣΤΑΣΙΑ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1ο ΝΗΠΙΑΓΩΓΕΙΟ ΒΑΜΒΑΚΟΠΟΥΛΟΥ </w:t>
            </w:r>
          </w:p>
        </w:tc>
        <w:tc>
          <w:tcPr>
            <w:tcW w:w="0" w:type="auto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ΑΘΟΥΣΑΚΗ</w:t>
            </w:r>
            <w:r w:rsidR="00E13A6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ΙΩΑΝΝΑ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1ο ΝΗΠΙΑΓΩΓΕΙΟ Ν. ΚΥΔΩΝΙΑΣ 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58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ΧΡΙΣΤΙΑΝΑΚΗ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ΤΣΕΣΜΕ</w:t>
            </w:r>
          </w:p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ΜΑΡΙΑ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3ο ΝΗΠΙΑΓΩΓΕΙΟ ΜΟΥΡΝΙΩΝ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ΠΑΡΤΑΛΑ</w:t>
            </w:r>
            <w:r w:rsidR="00E13A6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ΔΕΣΠΟΙΝΑ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14ο ΝΗΠΙΑΓΩΓΕΙΟ ΧΑΝΙΩΝ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ΠΑΪΖΑΚΗ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ΕΛΕΝΗ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1ο ΝΗΠΙΑΓΩΓΕΙΟ ΤΣΙΚΑΛΑΡΙΩΝ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58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ΚΑΣΣΩΤΑΚΗ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ΨΑΡΟΥΔΑΚΗ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ΠΟΠΗ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13ο ΝΗΠΙΑΓΩΓΕΙΟ ΧΑΝΙΩΝ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ΠΑΠΑΡΑΦΤΑΚΗ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ΕΛΕΝΗ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22ο ΝΗΠΙΑΓΩΓΕΙΟ ΧΑΝΙΩΝ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ΒΡΑΧΝΙΔΟΥ</w:t>
            </w:r>
            <w:r w:rsidR="00E13A6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E13A62" w:rsidRPr="00E13A62">
              <w:rPr>
                <w:rFonts w:ascii="Calibri" w:hAnsi="Calibri" w:cs="Calibri"/>
                <w:color w:val="000000"/>
                <w:sz w:val="22"/>
                <w:szCs w:val="22"/>
              </w:rPr>
              <w:t>ΙΑΣΕΜΙ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2ο ΝΗΠΙΑΓΩΓΕΙΟ ΜΟΥΡΝΙΩΝ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ΧΑΜΑΡΑΚΗ ΟΛΥΜΠΙΑ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28ο ΝΗΠΙΑΓΩΓΕΙΟ ΧΑΝΙΩΝ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ΜΠΕΝΑΚΗ ΑΓΛΑΙΑ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10ο ΝΗΠΙΑΓΩΓΕΙΟ ΧΑΝΙΩΝ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ΚΩΣΤΟΥΡΑΚΗ ΜΑΡΙΑ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1ο ΝΗΠΙΑΓΩΓΕΙΟ ΑΡΩΝΙΟΥ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58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ΒΕΡΙΚΑΚΗ ΑΛΕΞΑΝΔΡΑ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2ο ΝΗΠΙΑΓΩΓΕΙΟ ΚΟΥΝΟΥΠΙΔΙΑΝΩΝ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ΚΑΛΑΙΤΖΙΔΑΚΗ ΕΛΕΝΗ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19ο ΝΗΠΙΑΓΩΓΕΙΟ ΧΑΝΙΩΝ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ΔΗΜΟΥ ΕΥΗ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2ο ΝΗΠΙΑΓΩΓΕΙΟ ΧΑΝΙΩΝ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ΚΟΝΤΟΓΙΑΝΝΗ ΣΤΑΥΡΟΥΛΑ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1ο ΝΗΠΙΑΓΩΓΕΙΟ ΧΑΝΙΩΝ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E13A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ΚΕΧΑΓΙΟΓΛΟΥ ΒΑΣ</w:t>
            </w:r>
            <w:r w:rsidR="00E13A62">
              <w:rPr>
                <w:rFonts w:ascii="Calibri" w:hAnsi="Calibri" w:cs="Calibri"/>
                <w:color w:val="000000"/>
                <w:sz w:val="22"/>
                <w:szCs w:val="22"/>
              </w:rPr>
              <w:t>ΙΛΙΚΗ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2ο ΝΗΠΙΑΓΩΓΕΙΟ ΑΓΡΟΚΗΠΙΟΥ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58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E13A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ΠΑΠΑΡΑ ΒΑΣ</w:t>
            </w:r>
            <w:r w:rsidR="00E13A62">
              <w:rPr>
                <w:rFonts w:ascii="Calibri" w:hAnsi="Calibri" w:cs="Calibri"/>
                <w:color w:val="000000"/>
                <w:sz w:val="22"/>
                <w:szCs w:val="22"/>
              </w:rPr>
              <w:t>ΙΛΙΚΗ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3ο ΝΗΠΙΑΓΩΓΕΙΟ ΚΟΥΝΟΥΠΙΔΙΑΝΩΝ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ΔΙΑΚΑΚΗ ΕΛΕΝΗ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1ο ΝΗΠΙΑΓΩΓΕΙΟ ΠΑΛΑΙΟΧΩΡΑΣ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ΒΑΡΒΑΝΤΑΚΗ ΕΛΠΙΔΑ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1ο ΝΗΠΙΑΓΩΓΕΙΟ ΜΟΥΡΝΙΩΝ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ΚΑΚΑΟΥΝΑΚΗ</w:t>
            </w:r>
            <w:r w:rsidR="00E13A6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ΕΥΑΓΓΕΛΙΑ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2ο ΝΗΠΙΑΓΩΓΕΙΟ ΚΙΣΑΜΟΥ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ΣΚΟΡΔΥΛΗ ΜΑΡΙΑ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11ο ΝΗΠΙΑΓΩΓΕΙΟ ΧΑΝΙΩΝ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58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ΒΟΜΒΟΛΑΚΗ ΕΙΡΗΝΗ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17ο ΝΗΠΙΑΓΩΓΕΙΟ ΧΑΝΙΩΝ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ΧΟΜΔΡΑΚΗ ΕΛΕΝΗ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3ο ΝΗΠΙΑΓΩΓΕΙΟ ΚΙΣΑΜΟΥ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ΧΑΛΑΜΠΑΛΑΚΗ ΑΝΝΑ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35ο ΝΗΠΙΑΓΩΓΕΙΟ ΧΑΝΙΩΝ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ΜΠΟΥΛΝΤΑΔΑΚΗ ΜΑΡΙΑ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2ο ΝΗΠΙΑΓΩΓΕΙΟ Ν. ΚΥΔΩΝΙΑΣ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ΠΑΝΤΕΛΑΚΗ ΑΝΝΑ - ΜΑΡΙΑ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1ο ΝΗΠΙΑΓΩΓΕΙΟ ΣΟΥΔΑΣ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58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ΒΛΑΧΑΚΗ ΜΑΡΙΑ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ΙΔΙΩΤΙΚΑ ΕΚΠΑΙΔΕΥΤΗΡΙΑ ΘΕΟΔΩΡΟΠΟΥΛΟΥ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ΧΑΤΖΗΔΑΚΗ ΑΝΤΩΝΙΑ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23ο ΝΗΠΙΑΓΩΓΕΙΟ ΧΑΝΙΩΝ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ΑΝΤΩΝΑΤΟΥ ΣΠΥΡΙΔΟΥΛΑ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3ο ΝΗΠΙΑΓΩΓΕΙΟ Ν. ΚΥΔΩΝΙΑΣ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580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ΚΛΗΡΟΝΟΜΟΥ ΚΩΝΣΤΑΝΤΙΝΑ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89D">
              <w:rPr>
                <w:rFonts w:ascii="Calibri" w:hAnsi="Calibri" w:cs="Calibri"/>
                <w:color w:val="000000"/>
                <w:sz w:val="22"/>
                <w:szCs w:val="22"/>
              </w:rPr>
              <w:t>15ο ΝΗΠΙΑΓΩΓΕΙΟ ΧΑΝΙΩΝ</w:t>
            </w: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56464" w:rsidRPr="0099789D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  <w:tr w:rsidR="00C56464" w:rsidRPr="0099789D" w:rsidTr="00E13A62">
        <w:trPr>
          <w:trHeight w:val="290"/>
        </w:trPr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64" w:rsidRPr="0099789D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:rsidR="00C56464" w:rsidRDefault="00C56464" w:rsidP="00C56464">
            <w:pPr>
              <w:jc w:val="center"/>
              <w:rPr>
                <w:sz w:val="20"/>
                <w:szCs w:val="20"/>
              </w:rPr>
            </w:pPr>
          </w:p>
        </w:tc>
      </w:tr>
    </w:tbl>
    <w:p w:rsidR="00927549" w:rsidRPr="00C55824" w:rsidRDefault="00927549" w:rsidP="00C56464">
      <w:pPr>
        <w:spacing w:before="120"/>
        <w:jc w:val="both"/>
        <w:rPr>
          <w:rFonts w:cs="Calibri"/>
          <w:b/>
        </w:rPr>
      </w:pPr>
    </w:p>
    <w:sectPr w:rsidR="00927549" w:rsidRPr="00C55824" w:rsidSect="00327446">
      <w:footerReference w:type="even" r:id="rId11"/>
      <w:footerReference w:type="default" r:id="rId12"/>
      <w:pgSz w:w="11906" w:h="16838"/>
      <w:pgMar w:top="851" w:right="1418" w:bottom="1418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6E1B" w:rsidRDefault="00F06E1B" w:rsidP="00DA62C0">
      <w:r>
        <w:separator/>
      </w:r>
    </w:p>
  </w:endnote>
  <w:endnote w:type="continuationSeparator" w:id="0">
    <w:p w:rsidR="00F06E1B" w:rsidRDefault="00F06E1B" w:rsidP="00DA6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3EF" w:rsidRDefault="004913EF" w:rsidP="00D6758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913EF" w:rsidRDefault="004913EF" w:rsidP="00D6758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3EF" w:rsidRDefault="004913EF" w:rsidP="00D6758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6E1B" w:rsidRDefault="00F06E1B" w:rsidP="00DA62C0">
      <w:r>
        <w:separator/>
      </w:r>
    </w:p>
  </w:footnote>
  <w:footnote w:type="continuationSeparator" w:id="0">
    <w:p w:rsidR="00F06E1B" w:rsidRDefault="00F06E1B" w:rsidP="00DA62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12B25"/>
    <w:multiLevelType w:val="hybridMultilevel"/>
    <w:tmpl w:val="B3148F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934AC"/>
    <w:multiLevelType w:val="hybridMultilevel"/>
    <w:tmpl w:val="5298ED3C"/>
    <w:lvl w:ilvl="0" w:tplc="D130AB5A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A849AB"/>
    <w:multiLevelType w:val="hybridMultilevel"/>
    <w:tmpl w:val="79088A7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B378A1"/>
    <w:multiLevelType w:val="hybridMultilevel"/>
    <w:tmpl w:val="466C26C6"/>
    <w:lvl w:ilvl="0" w:tplc="D2DA87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BA65AD"/>
    <w:multiLevelType w:val="hybridMultilevel"/>
    <w:tmpl w:val="10BA2FFE"/>
    <w:lvl w:ilvl="0" w:tplc="83B4EF2C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5">
    <w:nsid w:val="69622DA4"/>
    <w:multiLevelType w:val="hybridMultilevel"/>
    <w:tmpl w:val="065692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B25"/>
    <w:rsid w:val="00003547"/>
    <w:rsid w:val="00015F28"/>
    <w:rsid w:val="0004050F"/>
    <w:rsid w:val="000763E0"/>
    <w:rsid w:val="0009089E"/>
    <w:rsid w:val="000A0B33"/>
    <w:rsid w:val="000C1838"/>
    <w:rsid w:val="000E4126"/>
    <w:rsid w:val="000E4B25"/>
    <w:rsid w:val="000F0617"/>
    <w:rsid w:val="0010244C"/>
    <w:rsid w:val="00144271"/>
    <w:rsid w:val="0015056D"/>
    <w:rsid w:val="00152239"/>
    <w:rsid w:val="00183691"/>
    <w:rsid w:val="00195E87"/>
    <w:rsid w:val="001967B9"/>
    <w:rsid w:val="00197CCB"/>
    <w:rsid w:val="001E40C1"/>
    <w:rsid w:val="001F1C7B"/>
    <w:rsid w:val="002069E4"/>
    <w:rsid w:val="00294A08"/>
    <w:rsid w:val="002B0E6F"/>
    <w:rsid w:val="002B1C19"/>
    <w:rsid w:val="002C7DE0"/>
    <w:rsid w:val="00327446"/>
    <w:rsid w:val="00340CAA"/>
    <w:rsid w:val="00374203"/>
    <w:rsid w:val="0039120E"/>
    <w:rsid w:val="003E2B37"/>
    <w:rsid w:val="00424CFE"/>
    <w:rsid w:val="00441085"/>
    <w:rsid w:val="00445CBB"/>
    <w:rsid w:val="00454870"/>
    <w:rsid w:val="004645F0"/>
    <w:rsid w:val="004913EF"/>
    <w:rsid w:val="004959C0"/>
    <w:rsid w:val="004A35FD"/>
    <w:rsid w:val="004A3D7E"/>
    <w:rsid w:val="004C0961"/>
    <w:rsid w:val="004D10EC"/>
    <w:rsid w:val="004D5153"/>
    <w:rsid w:val="00523ECA"/>
    <w:rsid w:val="00534552"/>
    <w:rsid w:val="0053775A"/>
    <w:rsid w:val="00583305"/>
    <w:rsid w:val="00587C38"/>
    <w:rsid w:val="005972B0"/>
    <w:rsid w:val="005D4854"/>
    <w:rsid w:val="00610A94"/>
    <w:rsid w:val="00630795"/>
    <w:rsid w:val="006559B8"/>
    <w:rsid w:val="00663D6C"/>
    <w:rsid w:val="00682675"/>
    <w:rsid w:val="006A7C6B"/>
    <w:rsid w:val="00716252"/>
    <w:rsid w:val="00756DE7"/>
    <w:rsid w:val="00761706"/>
    <w:rsid w:val="0078290D"/>
    <w:rsid w:val="007D06CC"/>
    <w:rsid w:val="007F33D4"/>
    <w:rsid w:val="007F70F9"/>
    <w:rsid w:val="0080329B"/>
    <w:rsid w:val="00816166"/>
    <w:rsid w:val="00865268"/>
    <w:rsid w:val="008B38F9"/>
    <w:rsid w:val="008C215E"/>
    <w:rsid w:val="008F2D1D"/>
    <w:rsid w:val="00924A44"/>
    <w:rsid w:val="00927549"/>
    <w:rsid w:val="009505B6"/>
    <w:rsid w:val="0097167B"/>
    <w:rsid w:val="0099789D"/>
    <w:rsid w:val="009A7621"/>
    <w:rsid w:val="009E0303"/>
    <w:rsid w:val="009E752A"/>
    <w:rsid w:val="009F50EE"/>
    <w:rsid w:val="00A26F2C"/>
    <w:rsid w:val="00A32C7E"/>
    <w:rsid w:val="00A652F8"/>
    <w:rsid w:val="00A66372"/>
    <w:rsid w:val="00A74C49"/>
    <w:rsid w:val="00A77652"/>
    <w:rsid w:val="00AA3FF4"/>
    <w:rsid w:val="00AB6DEE"/>
    <w:rsid w:val="00AF0F65"/>
    <w:rsid w:val="00B3448D"/>
    <w:rsid w:val="00B41C9A"/>
    <w:rsid w:val="00B46AD2"/>
    <w:rsid w:val="00B50D30"/>
    <w:rsid w:val="00B57301"/>
    <w:rsid w:val="00B814D4"/>
    <w:rsid w:val="00BB40B4"/>
    <w:rsid w:val="00BD64E5"/>
    <w:rsid w:val="00C15BCA"/>
    <w:rsid w:val="00C2274D"/>
    <w:rsid w:val="00C2473D"/>
    <w:rsid w:val="00C4225D"/>
    <w:rsid w:val="00C55824"/>
    <w:rsid w:val="00C56464"/>
    <w:rsid w:val="00C80786"/>
    <w:rsid w:val="00C86BC9"/>
    <w:rsid w:val="00C90C28"/>
    <w:rsid w:val="00CC6EF2"/>
    <w:rsid w:val="00D67589"/>
    <w:rsid w:val="00D75D2D"/>
    <w:rsid w:val="00D97A38"/>
    <w:rsid w:val="00DA62C0"/>
    <w:rsid w:val="00DB4AC2"/>
    <w:rsid w:val="00DF67AA"/>
    <w:rsid w:val="00E01762"/>
    <w:rsid w:val="00E07E44"/>
    <w:rsid w:val="00E13A62"/>
    <w:rsid w:val="00E16F58"/>
    <w:rsid w:val="00E2212E"/>
    <w:rsid w:val="00E50D6E"/>
    <w:rsid w:val="00E5598D"/>
    <w:rsid w:val="00E71AD6"/>
    <w:rsid w:val="00EB0E97"/>
    <w:rsid w:val="00EC41A6"/>
    <w:rsid w:val="00EC497B"/>
    <w:rsid w:val="00ED0CDF"/>
    <w:rsid w:val="00EE2574"/>
    <w:rsid w:val="00F04D75"/>
    <w:rsid w:val="00F06E1B"/>
    <w:rsid w:val="00F258C5"/>
    <w:rsid w:val="00F467BB"/>
    <w:rsid w:val="00F70F9E"/>
    <w:rsid w:val="00FB53B9"/>
    <w:rsid w:val="00FD5610"/>
    <w:rsid w:val="00FD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038351-E36C-49C2-B78B-EDE263B49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4B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Heading2">
    <w:name w:val="heading 2"/>
    <w:basedOn w:val="Normal"/>
    <w:next w:val="Normal"/>
    <w:link w:val="Heading2Char"/>
    <w:qFormat/>
    <w:rsid w:val="0039120E"/>
    <w:pPr>
      <w:keepNext/>
      <w:tabs>
        <w:tab w:val="left" w:pos="426"/>
        <w:tab w:val="left" w:pos="5387"/>
        <w:tab w:val="left" w:pos="6237"/>
      </w:tabs>
      <w:ind w:left="2127" w:hanging="2127"/>
      <w:outlineLvl w:val="1"/>
    </w:pPr>
    <w:rPr>
      <w:rFonts w:ascii="Arial" w:hAnsi="Arial" w:cs="Arial"/>
      <w:b/>
      <w:bCs/>
      <w:noProof/>
      <w:szCs w:val="20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39120E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9120E"/>
    <w:pPr>
      <w:keepNext/>
      <w:tabs>
        <w:tab w:val="left" w:pos="426"/>
        <w:tab w:val="left" w:pos="5103"/>
        <w:tab w:val="left" w:pos="5670"/>
        <w:tab w:val="left" w:pos="6237"/>
      </w:tabs>
      <w:outlineLvl w:val="3"/>
    </w:pPr>
    <w:rPr>
      <w:rFonts w:ascii="Arial" w:hAnsi="Arial" w:cs="Arial"/>
      <w:szCs w:val="20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39120E"/>
    <w:pPr>
      <w:keepNext/>
      <w:jc w:val="both"/>
      <w:outlineLvl w:val="4"/>
    </w:pPr>
    <w:rPr>
      <w:rFonts w:ascii="Arial" w:hAnsi="Arial" w:cs="Arial"/>
      <w:szCs w:val="20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33D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E4B2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0E4B25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PageNumber">
    <w:name w:val="page number"/>
    <w:basedOn w:val="DefaultParagraphFont"/>
    <w:rsid w:val="000E4B25"/>
  </w:style>
  <w:style w:type="paragraph" w:styleId="ListParagraph">
    <w:name w:val="List Paragraph"/>
    <w:basedOn w:val="Normal"/>
    <w:uiPriority w:val="34"/>
    <w:qFormat/>
    <w:rsid w:val="000E4B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0E4B25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ED0C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39120E"/>
    <w:rPr>
      <w:rFonts w:ascii="Arial" w:eastAsia="Times New Roman" w:hAnsi="Arial" w:cs="Arial"/>
      <w:b/>
      <w:bCs/>
      <w:noProof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39120E"/>
    <w:rPr>
      <w:rFonts w:ascii="Arial" w:eastAsia="Times New Roman" w:hAnsi="Arial" w:cs="Arial"/>
      <w:b/>
      <w:bCs/>
      <w:noProof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39120E"/>
    <w:rPr>
      <w:rFonts w:ascii="Arial" w:eastAsia="Times New Roman" w:hAnsi="Arial" w:cs="Arial"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39120E"/>
    <w:rPr>
      <w:rFonts w:ascii="Arial" w:eastAsia="Times New Roman" w:hAnsi="Arial" w:cs="Arial"/>
      <w:sz w:val="24"/>
      <w:szCs w:val="20"/>
    </w:rPr>
  </w:style>
  <w:style w:type="character" w:styleId="Hyperlink">
    <w:name w:val="Hyperlink"/>
    <w:basedOn w:val="DefaultParagraphFont"/>
    <w:rsid w:val="0039120E"/>
    <w:rPr>
      <w:color w:val="0000FF"/>
      <w:u w:val="single"/>
    </w:rPr>
  </w:style>
  <w:style w:type="paragraph" w:customStyle="1" w:styleId="Default">
    <w:name w:val="Default"/>
    <w:rsid w:val="009E030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33D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l-GR"/>
    </w:rPr>
  </w:style>
  <w:style w:type="character" w:styleId="Strong">
    <w:name w:val="Strong"/>
    <w:basedOn w:val="DefaultParagraphFont"/>
    <w:uiPriority w:val="22"/>
    <w:qFormat/>
    <w:rsid w:val="007F33D4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7162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2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ep.edu.gr/services/mitroo/index.ph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iep.edu.gr/services/mitroo/index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ep.edu.gr/services/mitroo/login.ph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3903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Maria Badieritaki</cp:lastModifiedBy>
  <cp:revision>2</cp:revision>
  <dcterms:created xsi:type="dcterms:W3CDTF">2019-03-19T22:16:00Z</dcterms:created>
  <dcterms:modified xsi:type="dcterms:W3CDTF">2019-03-19T22:16:00Z</dcterms:modified>
</cp:coreProperties>
</file>